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49" w:rsidRPr="00C233BA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  <w:r w:rsidRPr="00AF1151">
        <w:rPr>
          <w:b/>
          <w:bCs/>
          <w:color w:val="000000"/>
          <w:sz w:val="28"/>
          <w:szCs w:val="28"/>
        </w:rPr>
        <w:t>Государственное</w:t>
      </w:r>
      <w:r w:rsidRPr="00C233BA">
        <w:rPr>
          <w:b/>
          <w:bCs/>
          <w:color w:val="000000"/>
          <w:sz w:val="36"/>
          <w:szCs w:val="36"/>
        </w:rPr>
        <w:t xml:space="preserve"> </w:t>
      </w:r>
      <w:r w:rsidR="00090ECD" w:rsidRPr="00C233BA">
        <w:rPr>
          <w:b/>
          <w:bCs/>
          <w:color w:val="000000"/>
          <w:sz w:val="28"/>
          <w:szCs w:val="28"/>
        </w:rPr>
        <w:t xml:space="preserve">бюджетное учреждение дополнительного образования «Детская школа искусств №3» </w:t>
      </w:r>
      <w:proofErr w:type="spellStart"/>
      <w:r w:rsidR="00090ECD" w:rsidRPr="00C233BA">
        <w:rPr>
          <w:b/>
          <w:bCs/>
          <w:color w:val="000000"/>
          <w:sz w:val="28"/>
          <w:szCs w:val="28"/>
        </w:rPr>
        <w:t>г</w:t>
      </w:r>
      <w:proofErr w:type="gramStart"/>
      <w:r w:rsidR="00090ECD" w:rsidRPr="00C233BA">
        <w:rPr>
          <w:b/>
          <w:bCs/>
          <w:color w:val="000000"/>
          <w:sz w:val="28"/>
          <w:szCs w:val="28"/>
        </w:rPr>
        <w:t>.Г</w:t>
      </w:r>
      <w:proofErr w:type="gramEnd"/>
      <w:r w:rsidR="00090ECD" w:rsidRPr="00C233BA">
        <w:rPr>
          <w:b/>
          <w:bCs/>
          <w:color w:val="000000"/>
          <w:sz w:val="28"/>
          <w:szCs w:val="28"/>
        </w:rPr>
        <w:t>розного</w:t>
      </w:r>
      <w:proofErr w:type="spellEnd"/>
    </w:p>
    <w:p w:rsidR="00157E49" w:rsidRPr="00EC4546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  <w:r w:rsidRPr="00EC4546">
        <w:rPr>
          <w:color w:val="000000"/>
          <w:sz w:val="28"/>
          <w:szCs w:val="28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Pr="005F03D4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Cs/>
          <w:color w:val="000000"/>
          <w:sz w:val="32"/>
          <w:szCs w:val="32"/>
        </w:rPr>
      </w:pPr>
      <w:r w:rsidRPr="00804142">
        <w:rPr>
          <w:b/>
          <w:bCs/>
          <w:color w:val="000000"/>
          <w:sz w:val="32"/>
          <w:szCs w:val="32"/>
        </w:rPr>
        <w:t>Открытый урок</w:t>
      </w:r>
      <w:r w:rsidR="00AF1151">
        <w:rPr>
          <w:b/>
          <w:bCs/>
          <w:color w:val="000000"/>
          <w:sz w:val="32"/>
          <w:szCs w:val="32"/>
        </w:rPr>
        <w:t>:</w:t>
      </w:r>
      <w:r w:rsidRPr="00804142">
        <w:rPr>
          <w:b/>
          <w:bCs/>
          <w:color w:val="000000"/>
          <w:sz w:val="32"/>
          <w:szCs w:val="32"/>
        </w:rPr>
        <w:t xml:space="preserve"> </w:t>
      </w:r>
      <w:r w:rsidRPr="005F03D4">
        <w:rPr>
          <w:bCs/>
          <w:color w:val="000000"/>
          <w:sz w:val="32"/>
          <w:szCs w:val="32"/>
        </w:rPr>
        <w:t>по классу специального фортепиано с уч</w:t>
      </w:r>
      <w:r w:rsidR="00C233BA" w:rsidRPr="005F03D4">
        <w:rPr>
          <w:bCs/>
          <w:color w:val="000000"/>
          <w:sz w:val="32"/>
          <w:szCs w:val="32"/>
        </w:rPr>
        <w:t>ащейся</w:t>
      </w:r>
      <w:r w:rsidRPr="005F03D4">
        <w:rPr>
          <w:bCs/>
          <w:color w:val="000000"/>
          <w:sz w:val="32"/>
          <w:szCs w:val="32"/>
        </w:rPr>
        <w:t xml:space="preserve"> 3 класса </w:t>
      </w:r>
      <w:proofErr w:type="spellStart"/>
      <w:r w:rsidRPr="005F03D4">
        <w:rPr>
          <w:bCs/>
          <w:color w:val="000000"/>
          <w:sz w:val="32"/>
          <w:szCs w:val="32"/>
        </w:rPr>
        <w:t>Абубакаров</w:t>
      </w:r>
      <w:r w:rsidR="00AF1151" w:rsidRPr="005F03D4">
        <w:rPr>
          <w:bCs/>
          <w:color w:val="000000"/>
          <w:sz w:val="32"/>
          <w:szCs w:val="32"/>
        </w:rPr>
        <w:t>ой</w:t>
      </w:r>
      <w:proofErr w:type="spellEnd"/>
      <w:r w:rsidRPr="005F03D4">
        <w:rPr>
          <w:bCs/>
          <w:color w:val="000000"/>
          <w:sz w:val="32"/>
          <w:szCs w:val="32"/>
        </w:rPr>
        <w:t xml:space="preserve"> </w:t>
      </w:r>
      <w:proofErr w:type="spellStart"/>
      <w:r w:rsidRPr="005F03D4">
        <w:rPr>
          <w:bCs/>
          <w:color w:val="000000"/>
          <w:sz w:val="32"/>
          <w:szCs w:val="32"/>
        </w:rPr>
        <w:t>Амин</w:t>
      </w:r>
      <w:r w:rsidR="00AF1151" w:rsidRPr="005F03D4">
        <w:rPr>
          <w:bCs/>
          <w:color w:val="000000"/>
          <w:sz w:val="32"/>
          <w:szCs w:val="32"/>
        </w:rPr>
        <w:t>ой</w:t>
      </w:r>
      <w:proofErr w:type="spellEnd"/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color w:val="000000"/>
          <w:sz w:val="27"/>
          <w:szCs w:val="27"/>
        </w:rPr>
      </w:pP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color w:val="000000"/>
          <w:sz w:val="27"/>
          <w:szCs w:val="27"/>
        </w:rPr>
      </w:pP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04142">
        <w:rPr>
          <w:b/>
          <w:bCs/>
          <w:color w:val="000000"/>
          <w:sz w:val="32"/>
          <w:szCs w:val="32"/>
        </w:rPr>
        <w:t xml:space="preserve">Тема: </w:t>
      </w:r>
      <w:r w:rsidRPr="00AF1151">
        <w:rPr>
          <w:bCs/>
          <w:color w:val="000000"/>
          <w:sz w:val="32"/>
          <w:szCs w:val="32"/>
        </w:rPr>
        <w:t>«Работа над звуком и художественным образом в программных произведениях»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Pr="00AF1151" w:rsidRDefault="00AF1151" w:rsidP="00AF1151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7"/>
          <w:szCs w:val="27"/>
        </w:rPr>
      </w:pP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7"/>
          <w:szCs w:val="27"/>
        </w:rPr>
      </w:pPr>
    </w:p>
    <w:p w:rsidR="00157E49" w:rsidRPr="00804142" w:rsidRDefault="00157E49" w:rsidP="007B53A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F1151">
        <w:rPr>
          <w:b/>
          <w:color w:val="000000"/>
          <w:sz w:val="28"/>
          <w:szCs w:val="28"/>
        </w:rPr>
        <w:t>Педагог</w:t>
      </w:r>
      <w:r w:rsidR="007B53A3">
        <w:rPr>
          <w:b/>
          <w:color w:val="000000"/>
          <w:sz w:val="28"/>
          <w:szCs w:val="28"/>
        </w:rPr>
        <w:t xml:space="preserve"> дополнительного образования по классу специального фортепиано</w:t>
      </w:r>
      <w:r w:rsidRPr="00AF1151">
        <w:rPr>
          <w:b/>
          <w:color w:val="000000"/>
          <w:sz w:val="28"/>
          <w:szCs w:val="28"/>
        </w:rPr>
        <w:t>:</w:t>
      </w:r>
      <w:r w:rsidR="00AF1151">
        <w:rPr>
          <w:color w:val="000000"/>
          <w:sz w:val="28"/>
          <w:szCs w:val="28"/>
        </w:rPr>
        <w:t xml:space="preserve"> </w:t>
      </w:r>
      <w:proofErr w:type="spellStart"/>
      <w:r w:rsidR="00AF1151">
        <w:rPr>
          <w:color w:val="000000"/>
          <w:sz w:val="28"/>
          <w:szCs w:val="28"/>
        </w:rPr>
        <w:t>Хасиева</w:t>
      </w:r>
      <w:proofErr w:type="spellEnd"/>
      <w:r w:rsidR="00AF1151">
        <w:rPr>
          <w:color w:val="000000"/>
          <w:sz w:val="28"/>
          <w:szCs w:val="28"/>
        </w:rPr>
        <w:t xml:space="preserve"> </w:t>
      </w:r>
      <w:proofErr w:type="spellStart"/>
      <w:r w:rsidR="00AF1151">
        <w:rPr>
          <w:color w:val="000000"/>
          <w:sz w:val="28"/>
          <w:szCs w:val="28"/>
        </w:rPr>
        <w:t>Мадина</w:t>
      </w:r>
      <w:proofErr w:type="spellEnd"/>
      <w:r w:rsidR="00AF1151">
        <w:rPr>
          <w:color w:val="000000"/>
          <w:sz w:val="28"/>
          <w:szCs w:val="28"/>
        </w:rPr>
        <w:t xml:space="preserve"> </w:t>
      </w:r>
      <w:proofErr w:type="spellStart"/>
      <w:r w:rsidR="00AF1151">
        <w:rPr>
          <w:color w:val="000000"/>
          <w:sz w:val="28"/>
          <w:szCs w:val="28"/>
        </w:rPr>
        <w:t>Вахаевна</w:t>
      </w:r>
      <w:proofErr w:type="spellEnd"/>
      <w:r w:rsidRPr="00804142">
        <w:rPr>
          <w:rFonts w:ascii="Arial" w:hAnsi="Arial" w:cs="Arial"/>
          <w:color w:val="000000"/>
          <w:sz w:val="28"/>
          <w:szCs w:val="28"/>
        </w:rPr>
        <w:br/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Default="00AF1151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F1151" w:rsidRPr="007B53A3" w:rsidRDefault="007B53A3" w:rsidP="007B53A3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 w:line="285" w:lineRule="atLeast"/>
        <w:jc w:val="center"/>
        <w:rPr>
          <w:color w:val="000000"/>
        </w:rPr>
      </w:pPr>
      <w:proofErr w:type="spellStart"/>
      <w:r w:rsidRPr="007B53A3">
        <w:rPr>
          <w:color w:val="000000"/>
        </w:rPr>
        <w:t>г</w:t>
      </w:r>
      <w:proofErr w:type="gramStart"/>
      <w:r w:rsidRPr="007B53A3">
        <w:rPr>
          <w:color w:val="000000"/>
        </w:rPr>
        <w:t>.Г</w:t>
      </w:r>
      <w:proofErr w:type="gramEnd"/>
      <w:r w:rsidRPr="007B53A3">
        <w:rPr>
          <w:color w:val="000000"/>
        </w:rPr>
        <w:t>розный</w:t>
      </w:r>
      <w:proofErr w:type="spellEnd"/>
      <w:r w:rsidRPr="007B53A3">
        <w:rPr>
          <w:color w:val="000000"/>
        </w:rPr>
        <w:t xml:space="preserve"> 2020г.</w:t>
      </w:r>
    </w:p>
    <w:p w:rsidR="00157E49" w:rsidRDefault="00157E49" w:rsidP="00157E49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57E49" w:rsidRPr="00804142" w:rsidRDefault="00157E49" w:rsidP="00157E49">
      <w:pPr>
        <w:rPr>
          <w:rFonts w:ascii="Times New Roman" w:hAnsi="Times New Roman" w:cs="Times New Roman"/>
          <w:sz w:val="28"/>
          <w:szCs w:val="28"/>
        </w:rPr>
      </w:pPr>
      <w:r w:rsidRPr="00EC4546">
        <w:rPr>
          <w:rFonts w:ascii="Times New Roman" w:hAnsi="Times New Roman" w:cs="Times New Roman"/>
          <w:b/>
          <w:sz w:val="28"/>
          <w:szCs w:val="28"/>
        </w:rPr>
        <w:t>Учащаяся: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Амина, 3</w:t>
      </w:r>
      <w:r w:rsidRPr="00804142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157E49" w:rsidRPr="00EC4546" w:rsidRDefault="00157E49" w:rsidP="00157E49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EC4546">
        <w:rPr>
          <w:rFonts w:eastAsiaTheme="minorHAnsi"/>
          <w:b/>
          <w:sz w:val="28"/>
          <w:szCs w:val="28"/>
          <w:lang w:eastAsia="en-US"/>
        </w:rPr>
        <w:t>Дата проведения:</w:t>
      </w:r>
      <w:r w:rsidR="00AF1151">
        <w:rPr>
          <w:rFonts w:eastAsiaTheme="minorHAnsi"/>
          <w:sz w:val="28"/>
          <w:szCs w:val="28"/>
          <w:lang w:eastAsia="en-US"/>
        </w:rPr>
        <w:t>07.03.2020г.</w:t>
      </w:r>
    </w:p>
    <w:p w:rsidR="00157E49" w:rsidRPr="00EC4546" w:rsidRDefault="00157E49" w:rsidP="00157E49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EC4546">
        <w:rPr>
          <w:rFonts w:eastAsiaTheme="minorHAnsi"/>
          <w:b/>
          <w:sz w:val="28"/>
          <w:szCs w:val="28"/>
          <w:lang w:eastAsia="en-US"/>
        </w:rPr>
        <w:t>Место проведения: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90ECD" w:rsidRPr="00090ECD">
        <w:rPr>
          <w:rFonts w:eastAsiaTheme="minorHAnsi"/>
          <w:sz w:val="28"/>
          <w:szCs w:val="28"/>
          <w:lang w:eastAsia="en-US"/>
        </w:rPr>
        <w:t xml:space="preserve">ГБУ ДО ДШИ </w:t>
      </w:r>
      <w:r w:rsidRPr="00090ECD">
        <w:rPr>
          <w:rFonts w:eastAsiaTheme="minorHAnsi"/>
          <w:sz w:val="28"/>
          <w:szCs w:val="28"/>
          <w:lang w:eastAsia="en-US"/>
        </w:rPr>
        <w:t>№3</w:t>
      </w:r>
      <w:r w:rsidR="00090E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90ECD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090ECD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090ECD">
        <w:rPr>
          <w:rFonts w:eastAsiaTheme="minorHAnsi"/>
          <w:sz w:val="28"/>
          <w:szCs w:val="28"/>
          <w:lang w:eastAsia="en-US"/>
        </w:rPr>
        <w:t>розного</w:t>
      </w:r>
      <w:proofErr w:type="spellEnd"/>
    </w:p>
    <w:p w:rsidR="00157E49" w:rsidRPr="00EC4546" w:rsidRDefault="00157E49" w:rsidP="00157E49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EC4546">
        <w:rPr>
          <w:rFonts w:eastAsiaTheme="minorHAnsi"/>
          <w:b/>
          <w:sz w:val="28"/>
          <w:szCs w:val="28"/>
          <w:lang w:eastAsia="en-US"/>
        </w:rPr>
        <w:t>Форма урока: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C4546">
        <w:rPr>
          <w:rFonts w:eastAsiaTheme="minorHAnsi"/>
          <w:sz w:val="28"/>
          <w:szCs w:val="28"/>
          <w:lang w:eastAsia="en-US"/>
        </w:rPr>
        <w:t>индивидуальная</w:t>
      </w:r>
    </w:p>
    <w:p w:rsidR="00157E49" w:rsidRPr="00EC4546" w:rsidRDefault="00157E49" w:rsidP="00157E49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lang w:eastAsia="en-US"/>
        </w:rPr>
      </w:pPr>
      <w:r w:rsidRPr="00EC4546">
        <w:rPr>
          <w:rFonts w:eastAsiaTheme="minorHAnsi"/>
          <w:b/>
          <w:sz w:val="28"/>
          <w:szCs w:val="28"/>
          <w:lang w:eastAsia="en-US"/>
        </w:rPr>
        <w:t>Продолжительность урока:</w:t>
      </w:r>
      <w:r w:rsidR="00AF115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C4546">
        <w:rPr>
          <w:rFonts w:eastAsiaTheme="minorHAnsi"/>
          <w:sz w:val="28"/>
          <w:szCs w:val="28"/>
          <w:lang w:eastAsia="en-US"/>
        </w:rPr>
        <w:t>40 минут</w:t>
      </w:r>
    </w:p>
    <w:p w:rsidR="00157E49" w:rsidRPr="00EC4546" w:rsidRDefault="00157E49" w:rsidP="00157E4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EC4546">
        <w:rPr>
          <w:b/>
          <w:bCs/>
          <w:color w:val="000000"/>
          <w:sz w:val="28"/>
          <w:szCs w:val="28"/>
        </w:rPr>
        <w:t>Тема урока</w:t>
      </w:r>
      <w:r w:rsidRPr="00EC4546">
        <w:rPr>
          <w:color w:val="000000" w:themeColor="text1"/>
          <w:sz w:val="28"/>
          <w:szCs w:val="28"/>
        </w:rPr>
        <w:t xml:space="preserve">: </w:t>
      </w:r>
      <w:r w:rsidR="00AF1151">
        <w:rPr>
          <w:color w:val="000000" w:themeColor="text1"/>
          <w:sz w:val="28"/>
          <w:szCs w:val="28"/>
        </w:rPr>
        <w:t>«</w:t>
      </w:r>
      <w:r w:rsidRPr="00EC4546">
        <w:rPr>
          <w:color w:val="000000" w:themeColor="text1"/>
          <w:sz w:val="28"/>
          <w:szCs w:val="28"/>
        </w:rPr>
        <w:t xml:space="preserve">Работа над </w:t>
      </w:r>
      <w:r>
        <w:rPr>
          <w:color w:val="000000" w:themeColor="text1"/>
          <w:sz w:val="28"/>
          <w:szCs w:val="28"/>
        </w:rPr>
        <w:t>звуком и художественным образом в программных произведениях</w:t>
      </w:r>
      <w:r w:rsidR="00AF115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и усовершенствование навыков создания и воспроизведения художественного образа.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понятие: пьеса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содержания музыки, поиск нужного соотношения разделов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пьесе, стилевые особенности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выразительностью исполнения произведений. Раскрытие художественного образа.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интеллекта</w:t>
      </w:r>
      <w:r w:rsidR="00AF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памяти, внимания, мышления, воображения, расширение кругозора</w:t>
      </w:r>
      <w:proofErr w:type="gramStart"/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Воспитывающие: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осознанного отношения к качеству исполнения произведения.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-словесный</w:t>
      </w:r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(устное изложение, беседа, анализ музыкального произведения)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-наглядный (показ на инструменте), 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над выразительностью в процессе исполнения произведения).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Репертуарный план урока:</w:t>
      </w:r>
    </w:p>
    <w:p w:rsidR="00157E49" w:rsidRPr="005F6647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Гамма </w:t>
      </w:r>
      <w:proofErr w:type="gramStart"/>
      <w:r w:rsidR="005F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F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</w:t>
      </w:r>
      <w:proofErr w:type="spellEnd"/>
      <w:r w:rsidR="005F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упр. </w:t>
      </w:r>
      <w:proofErr w:type="spellStart"/>
      <w:r w:rsidR="005F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Ганона</w:t>
      </w:r>
      <w:proofErr w:type="spellEnd"/>
      <w:r w:rsidR="005F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F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C2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Глиэр «В полях»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Приветствие. Со</w:t>
      </w:r>
      <w:r w:rsidR="00C2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темы урока и его задач.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Введение.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игрового аппарата.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над произведением.</w:t>
      </w:r>
    </w:p>
    <w:p w:rsidR="00157E49" w:rsidRPr="00804142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итогов. Заключение.</w:t>
      </w:r>
    </w:p>
    <w:p w:rsidR="00157E49" w:rsidRPr="00EC4546" w:rsidRDefault="00157E49" w:rsidP="00157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E49" w:rsidRPr="00EC4546" w:rsidRDefault="00157E49" w:rsidP="00090EC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урока.</w:t>
      </w:r>
    </w:p>
    <w:p w:rsidR="00157E49" w:rsidRDefault="00157E49" w:rsidP="00157E49">
      <w:pPr>
        <w:pStyle w:val="c4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  <w:r w:rsidRPr="00EC4546">
        <w:rPr>
          <w:b/>
          <w:color w:val="000000"/>
          <w:sz w:val="28"/>
          <w:szCs w:val="28"/>
        </w:rPr>
        <w:t>Введение:</w:t>
      </w:r>
    </w:p>
    <w:p w:rsidR="00157E49" w:rsidRDefault="00157E49" w:rsidP="00157E49">
      <w:pPr>
        <w:pStyle w:val="c4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157E49" w:rsidRPr="005A12DD" w:rsidRDefault="00157E49" w:rsidP="006C47B5">
      <w:pPr>
        <w:pStyle w:val="c4"/>
        <w:shd w:val="clear" w:color="auto" w:fill="FFFFFF"/>
        <w:spacing w:before="0" w:beforeAutospacing="0" w:after="0" w:afterAutospacing="0" w:line="360" w:lineRule="auto"/>
        <w:ind w:left="6"/>
        <w:jc w:val="both"/>
        <w:rPr>
          <w:color w:val="000000"/>
          <w:sz w:val="23"/>
          <w:szCs w:val="23"/>
        </w:rPr>
      </w:pPr>
      <w:proofErr w:type="gramStart"/>
      <w:r w:rsidRPr="005A12DD">
        <w:rPr>
          <w:rStyle w:val="c1"/>
          <w:color w:val="000000"/>
          <w:sz w:val="28"/>
          <w:szCs w:val="28"/>
        </w:rPr>
        <w:t xml:space="preserve">Фортепианная музыка Глиэра, написанная для детей, заняла прочное место в педагогическом репертуаре и в сфере домашнего </w:t>
      </w:r>
      <w:proofErr w:type="spellStart"/>
      <w:r w:rsidRPr="005A12DD">
        <w:rPr>
          <w:rStyle w:val="c1"/>
          <w:color w:val="000000"/>
          <w:sz w:val="28"/>
          <w:szCs w:val="28"/>
        </w:rPr>
        <w:t>музицирования</w:t>
      </w:r>
      <w:proofErr w:type="spellEnd"/>
      <w:r w:rsidRPr="005A12DD">
        <w:rPr>
          <w:rStyle w:val="c1"/>
          <w:color w:val="000000"/>
          <w:sz w:val="28"/>
          <w:szCs w:val="28"/>
        </w:rPr>
        <w:t xml:space="preserve"> в широком кругу любителей музыки.</w:t>
      </w:r>
      <w:proofErr w:type="gramEnd"/>
      <w:r w:rsidRPr="005A12DD">
        <w:rPr>
          <w:rStyle w:val="c1"/>
          <w:color w:val="000000"/>
          <w:sz w:val="28"/>
          <w:szCs w:val="28"/>
        </w:rPr>
        <w:t xml:space="preserve"> Она содержит большое разнообразие технических приемов разной трудности (различные виды аккомпанемента, октавную технику, метроритмические трудности), лирико-</w:t>
      </w:r>
      <w:proofErr w:type="spellStart"/>
      <w:r w:rsidRPr="005A12DD">
        <w:rPr>
          <w:rStyle w:val="c1"/>
          <w:color w:val="000000"/>
          <w:sz w:val="28"/>
          <w:szCs w:val="28"/>
        </w:rPr>
        <w:t>кантиленных</w:t>
      </w:r>
      <w:proofErr w:type="spellEnd"/>
      <w:r w:rsidRPr="005A12DD">
        <w:rPr>
          <w:rStyle w:val="c1"/>
          <w:color w:val="000000"/>
          <w:sz w:val="28"/>
          <w:szCs w:val="28"/>
        </w:rPr>
        <w:t xml:space="preserve"> элементов, охватывает богатый спектр </w:t>
      </w:r>
      <w:proofErr w:type="spellStart"/>
      <w:r w:rsidRPr="005A12DD">
        <w:rPr>
          <w:rStyle w:val="c1"/>
          <w:color w:val="000000"/>
          <w:sz w:val="28"/>
          <w:szCs w:val="28"/>
        </w:rPr>
        <w:t>тембро</w:t>
      </w:r>
      <w:proofErr w:type="spellEnd"/>
      <w:r w:rsidRPr="005A12DD">
        <w:rPr>
          <w:rStyle w:val="c1"/>
          <w:color w:val="000000"/>
          <w:sz w:val="28"/>
          <w:szCs w:val="28"/>
        </w:rPr>
        <w:t>-звуковых, ладогармонических красок – все это способствует формированию основных исполнительских навыков.</w:t>
      </w:r>
    </w:p>
    <w:p w:rsidR="00157E49" w:rsidRPr="005A12DD" w:rsidRDefault="00157E49" w:rsidP="006C47B5">
      <w:pPr>
        <w:pStyle w:val="c4"/>
        <w:shd w:val="clear" w:color="auto" w:fill="FFFFFF"/>
        <w:spacing w:before="0" w:beforeAutospacing="0" w:after="0" w:afterAutospacing="0" w:line="360" w:lineRule="auto"/>
        <w:ind w:left="6"/>
        <w:jc w:val="both"/>
        <w:rPr>
          <w:color w:val="000000"/>
          <w:sz w:val="23"/>
          <w:szCs w:val="23"/>
        </w:rPr>
      </w:pPr>
      <w:r w:rsidRPr="005A12DD">
        <w:rPr>
          <w:rStyle w:val="c1"/>
          <w:color w:val="000000"/>
          <w:sz w:val="28"/>
          <w:szCs w:val="28"/>
        </w:rPr>
        <w:t xml:space="preserve">Фортепианный стиль Глиэра характеризуется ясной мелодичной насыщенностью, эмоциональностью. Большинство пьес отличается преобладанием в них широкого распевного начала. Это находит свое выражение в ведущем значении мелодии среди других элементов музыкального языка. Мелодический образ главенствует, что нередко отражается в названии произведения («Романс», «Мелодия», «Народная песня»). Это мелодическое начало стиля идет от традиций романсового творчества, подхваченного Глиэром от Чайковского. Именно в этот же ранний период творчества, когда были написаны все фортепианные пьесы, </w:t>
      </w:r>
      <w:r w:rsidRPr="005A12DD">
        <w:rPr>
          <w:rStyle w:val="c1"/>
          <w:color w:val="000000"/>
          <w:sz w:val="28"/>
          <w:szCs w:val="28"/>
        </w:rPr>
        <w:lastRenderedPageBreak/>
        <w:t>композитором были созданы почти все его романсы, за небольшим исключением.</w:t>
      </w:r>
    </w:p>
    <w:p w:rsidR="00157E49" w:rsidRDefault="00157E49" w:rsidP="006C47B5">
      <w:pPr>
        <w:pStyle w:val="c4"/>
        <w:shd w:val="clear" w:color="auto" w:fill="FFFFFF"/>
        <w:spacing w:before="0" w:beforeAutospacing="0" w:after="0" w:afterAutospacing="0" w:line="360" w:lineRule="auto"/>
        <w:ind w:left="6" w:firstLine="708"/>
        <w:jc w:val="both"/>
        <w:rPr>
          <w:rStyle w:val="c1"/>
          <w:color w:val="000000"/>
          <w:sz w:val="28"/>
          <w:szCs w:val="28"/>
        </w:rPr>
      </w:pPr>
      <w:r w:rsidRPr="005A12DD">
        <w:rPr>
          <w:rStyle w:val="c1"/>
          <w:color w:val="000000"/>
          <w:sz w:val="28"/>
          <w:szCs w:val="28"/>
        </w:rPr>
        <w:t>Характерной чертой его творческого облика является глубокая связь с национальными традициями русской музыкальной классики. Это ощущается и в содержании музыки и в ее образах и в средствах выразительности, которыми пользуется композитор. Слушая музыку Глиэра, сразу же ощущаешь ее близость к мелодическим истокам русской народной песни, из которых композитор почерпнул задушевную искренность, лирическую проникновенность и эпический размах («Народная мелодия», «В полях», «Колыбельная»).</w:t>
      </w:r>
    </w:p>
    <w:p w:rsidR="00090ECD" w:rsidRPr="00090ECD" w:rsidRDefault="00090ECD" w:rsidP="00090ECD">
      <w:pPr>
        <w:pStyle w:val="c4"/>
        <w:shd w:val="clear" w:color="auto" w:fill="FFFFFF"/>
        <w:spacing w:before="0" w:beforeAutospacing="0" w:after="0" w:afterAutospacing="0" w:line="360" w:lineRule="auto"/>
        <w:ind w:left="6" w:firstLine="708"/>
        <w:jc w:val="both"/>
        <w:rPr>
          <w:color w:val="000000"/>
          <w:sz w:val="23"/>
          <w:szCs w:val="23"/>
        </w:rPr>
      </w:pPr>
    </w:p>
    <w:p w:rsidR="00157E49" w:rsidRPr="005A12DD" w:rsidRDefault="00157E49" w:rsidP="005A12D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игрового аппарата:</w:t>
      </w:r>
    </w:p>
    <w:p w:rsidR="00157E49" w:rsidRPr="005A12DD" w:rsidRDefault="00157E49" w:rsidP="006C47B5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2DD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урока проигрываем гамму  ля мажор; упр. </w:t>
      </w:r>
      <w:proofErr w:type="spellStart"/>
      <w:r w:rsidRPr="005A12DD">
        <w:rPr>
          <w:rFonts w:ascii="Times New Roman" w:hAnsi="Times New Roman" w:cs="Times New Roman"/>
          <w:color w:val="000000"/>
          <w:sz w:val="28"/>
          <w:szCs w:val="28"/>
        </w:rPr>
        <w:t>Ганона</w:t>
      </w:r>
      <w:proofErr w:type="spellEnd"/>
      <w:r w:rsidRPr="005A12DD">
        <w:rPr>
          <w:rFonts w:ascii="Times New Roman" w:hAnsi="Times New Roman" w:cs="Times New Roman"/>
          <w:color w:val="000000"/>
          <w:sz w:val="28"/>
          <w:szCs w:val="28"/>
        </w:rPr>
        <w:t xml:space="preserve"> №1. Еще раз </w:t>
      </w:r>
      <w:proofErr w:type="gramStart"/>
      <w:r w:rsidRPr="005A12DD">
        <w:rPr>
          <w:rFonts w:ascii="Times New Roman" w:hAnsi="Times New Roman" w:cs="Times New Roman"/>
          <w:color w:val="000000"/>
          <w:sz w:val="28"/>
          <w:szCs w:val="28"/>
        </w:rPr>
        <w:t>проигрываем</w:t>
      </w:r>
      <w:r w:rsidR="007670AD" w:rsidRPr="005A1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2DD">
        <w:rPr>
          <w:rFonts w:ascii="Times New Roman" w:hAnsi="Times New Roman" w:cs="Times New Roman"/>
          <w:color w:val="000000"/>
          <w:sz w:val="28"/>
          <w:szCs w:val="28"/>
        </w:rPr>
        <w:t xml:space="preserve"> гамму уточняя</w:t>
      </w:r>
      <w:proofErr w:type="gramEnd"/>
      <w:r w:rsidRPr="005A12DD">
        <w:rPr>
          <w:rFonts w:ascii="Times New Roman" w:hAnsi="Times New Roman" w:cs="Times New Roman"/>
          <w:color w:val="000000"/>
          <w:sz w:val="28"/>
          <w:szCs w:val="28"/>
        </w:rPr>
        <w:t xml:space="preserve"> аппликатуру. Особое внимание обращается на динамические оттенки в проигрывании гаммы.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идет работа над аккордами и арпеджио руками. Вспоминаем, что арпеджио мы играем «как бы рисуя петли» каждой рукой. Работа над арпеджио в динамическом плане </w:t>
      </w:r>
      <w:proofErr w:type="gramStart"/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короткими и длинными. В работе над аккордами добиваемся плавного яркого звучания и активности пальцев при взятии аккордов из инструмента и последующего его переноса.</w:t>
      </w:r>
    </w:p>
    <w:p w:rsidR="00157E49" w:rsidRPr="005A12DD" w:rsidRDefault="00157E49" w:rsidP="005A12D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над произведением:</w:t>
      </w:r>
    </w:p>
    <w:p w:rsidR="007670AD" w:rsidRPr="005A12DD" w:rsidRDefault="00157E49" w:rsidP="006C4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этапом нашего урока станет работа над пьесой</w:t>
      </w:r>
      <w:r w:rsidR="007670AD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0AD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Глиэра. Амина 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пьесу целиком, наизусть. Это было ее домашним  заданием, выучить наизусть текст этой пьесы</w:t>
      </w:r>
      <w:r w:rsidR="007670AD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поработать над фразировкой.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7E49" w:rsidRPr="005A12DD" w:rsidRDefault="00157E49" w:rsidP="006C4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исполнения пьесы, педагог задает вопросы:</w:t>
      </w:r>
    </w:p>
    <w:p w:rsidR="007670AD" w:rsidRPr="005A12DD" w:rsidRDefault="007670AD" w:rsidP="006C47B5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программное произведения? (</w:t>
      </w:r>
      <w:proofErr w:type="gramStart"/>
      <w:r w:rsidRPr="005A1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Произведение</w:t>
      </w:r>
      <w:proofErr w:type="gramEnd"/>
      <w:r w:rsidRPr="005A1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1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1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которого есть название»</w:t>
      </w:r>
    </w:p>
    <w:p w:rsidR="00157E49" w:rsidRPr="005A12DD" w:rsidRDefault="00157E49" w:rsidP="006C4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DD">
        <w:rPr>
          <w:rFonts w:ascii="Times New Roman" w:hAnsi="Times New Roman" w:cs="Times New Roman"/>
          <w:sz w:val="28"/>
          <w:szCs w:val="28"/>
        </w:rPr>
        <w:t>Определи на слух, какая форма у этой пьесы?</w:t>
      </w:r>
      <w:r w:rsidR="00D16E18" w:rsidRPr="005A12DD">
        <w:rPr>
          <w:rFonts w:ascii="Times New Roman" w:hAnsi="Times New Roman" w:cs="Times New Roman"/>
          <w:sz w:val="28"/>
          <w:szCs w:val="28"/>
        </w:rPr>
        <w:t xml:space="preserve"> (Трехчастная форма)</w:t>
      </w:r>
    </w:p>
    <w:p w:rsidR="00157E49" w:rsidRPr="005A12DD" w:rsidRDefault="00157E49" w:rsidP="005A12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ответов ученика на вопросы следует приступить к работе над художественным образом пьесы.</w:t>
      </w:r>
    </w:p>
    <w:p w:rsidR="00D75B96" w:rsidRPr="005A12DD" w:rsidRDefault="00157E49" w:rsidP="005A12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настроение пьесы –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18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задушевность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передают основные элементы пьесы: мелодия и аккомпанемент.</w:t>
      </w:r>
      <w:r w:rsidR="00D16E18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6E18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16E18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мы с ученицей рисуем картину. В полях- смысл о русском поле, где посеяна рожь или пшеница</w:t>
      </w:r>
      <w:proofErr w:type="gramStart"/>
      <w:r w:rsidR="00D16E18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18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16E18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видела как колосья шевелятся</w:t>
      </w:r>
      <w:r w:rsidR="00390D3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дует ветер? Это единое красивое движение,</w:t>
      </w:r>
      <w:r w:rsidR="00D75B96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3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идет волна,</w:t>
      </w:r>
      <w:r w:rsidR="00D75B96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3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произведение есть такое место, где надо будет нам это изобразить</w:t>
      </w:r>
      <w:r w:rsidR="00D75B96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части этой пьесы мы видим</w:t>
      </w:r>
      <w:r w:rsidR="00390D3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основная мелодия у нас проходит в левой руке. Поэтому задача правой руки усложняется, потому что сыграть аккомпанемент очень тихо и ровно, не заглушая левую руку очень сложно. 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96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96" w:rsidRPr="005A12DD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Один из видов аккомпанемента, наиболее часто употребляющийся Глиэром – равномерно пульсирующие интервалы или аккорды.</w:t>
      </w:r>
      <w:r w:rsidR="00D75B96" w:rsidRPr="005A1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B96" w:rsidRPr="005A12D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Нам следует добиваться, чтобы аккомпанемент подобного рода звучал оче</w:t>
      </w:r>
      <w:r w:rsidR="00090E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нь тихо и ровно. </w:t>
      </w:r>
      <w:proofErr w:type="gramStart"/>
      <w:r w:rsidR="00090E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Это технически </w:t>
      </w:r>
      <w:r w:rsidR="00D75B96" w:rsidRPr="005A12DD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нелегко и требует специальной работы, так как необходимо использование разного веса правой и левой руки: глубокий звук с хорошей опорой пальцев в левой руке и невесомый, с минимальным движением пальцев в правой.</w:t>
      </w:r>
      <w:proofErr w:type="gramEnd"/>
      <w:r w:rsidR="00D75B96" w:rsidRPr="005A12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Следует услышать, почувствовать особую звуковую лесть сочетания певучей мелодии с «отдаленным» аккомпан</w:t>
      </w:r>
      <w:r w:rsidR="005F6647">
        <w:rPr>
          <w:rStyle w:val="c1"/>
          <w:rFonts w:ascii="Times New Roman" w:hAnsi="Times New Roman" w:cs="Times New Roman"/>
          <w:color w:val="000000"/>
          <w:sz w:val="28"/>
          <w:szCs w:val="28"/>
        </w:rPr>
        <w:t>ирующим фоном. Также в аккомпане</w:t>
      </w:r>
      <w:r w:rsidR="00D75B96" w:rsidRPr="005A12DD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менте прослеживается скрытая мелодическая линия. Один из трех з</w:t>
      </w:r>
      <w:r w:rsidR="008A0F08" w:rsidRPr="005A12DD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D75B96" w:rsidRPr="005A12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уков </w:t>
      </w:r>
      <w:r w:rsidR="008A0F08" w:rsidRPr="005A12DD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периодических бывает то в верхнем голосе, то в нижнем. Амина, сыграй мне  эту срытую мелодическую линию.</w:t>
      </w:r>
      <w:r w:rsidR="006C47B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F08" w:rsidRPr="005A12DD">
        <w:rPr>
          <w:rStyle w:val="c1"/>
          <w:rFonts w:ascii="Times New Roman" w:hAnsi="Times New Roman" w:cs="Times New Roman"/>
          <w:color w:val="000000"/>
          <w:sz w:val="28"/>
          <w:szCs w:val="28"/>
        </w:rPr>
        <w:t>(Амина играет).</w:t>
      </w:r>
    </w:p>
    <w:p w:rsidR="00D75B96" w:rsidRPr="005A12DD" w:rsidRDefault="008A0F08" w:rsidP="005A12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поработаем над мелодией левой руки. В главной мелодии у нас есть основная мелодия, где надо играть на легато такую длинную </w:t>
      </w:r>
      <w:proofErr w:type="spellStart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фразочку</w:t>
      </w:r>
      <w:proofErr w:type="spellEnd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певучим звуком. Дальше у нас меняется штриховое </w:t>
      </w:r>
      <w:proofErr w:type="gramStart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 идет на нон легато,</w:t>
      </w:r>
      <w:r w:rsid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 нас будет музыкальное наполнение, дополнение и украшение нашей основной мелодии. Амина скажи, а как ты определила,</w:t>
      </w:r>
      <w:r w:rsid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основная мелодия, а где музыкальное наполнение?</w:t>
      </w:r>
      <w:r w:rsidR="006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3C2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563C2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F563C2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 не в завершенном виде) Правильно, а еще можно это определить по штриховым </w:t>
      </w:r>
      <w:r w:rsidR="00F563C2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изменениям. Фразу с музыкальным  наполнением</w:t>
      </w:r>
      <w:r w:rsidR="006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играть облегченным звуком</w:t>
      </w:r>
      <w:r w:rsidR="00F563C2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3C2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кончиках пальцев. Эта фраза и напоминает нам шелест колосьев в поле. Амина  теперь постарайся сыграть 1-ю </w:t>
      </w:r>
      <w:proofErr w:type="gramStart"/>
      <w:r w:rsidR="00F563C2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="00F563C2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собрав все музыкальные моменты воедино.</w:t>
      </w:r>
      <w:r w:rsidR="006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3C2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(Играет) </w:t>
      </w:r>
    </w:p>
    <w:p w:rsidR="00F563C2" w:rsidRPr="005A12DD" w:rsidRDefault="00F563C2" w:rsidP="005A12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перейдем ко второй части. Что у нас здесь происходит?</w:t>
      </w:r>
      <w:r w:rsidR="003F1F43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внимание на смену темпа, пью </w:t>
      </w:r>
      <w:proofErr w:type="spellStart"/>
      <w:r w:rsidR="003F1F43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моссо</w:t>
      </w:r>
      <w:proofErr w:type="spellEnd"/>
      <w:r w:rsidR="003F1F43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подвижно)</w:t>
      </w:r>
      <w:proofErr w:type="gramStart"/>
      <w:r w:rsidR="003F1F43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F1F43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здесь происходит? (Возник </w:t>
      </w:r>
      <w:proofErr w:type="gramStart"/>
      <w:r w:rsidR="003F1F43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proofErr w:type="gramEnd"/>
      <w:r w:rsidR="003F1F43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движение колосьев усилились), Ты здесь должна показать, что ты взволновалась от внезапных природных изменений.</w:t>
      </w:r>
    </w:p>
    <w:p w:rsidR="00390D3A" w:rsidRPr="005A12DD" w:rsidRDefault="003F1F43" w:rsidP="005A12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наша музыка застаивается</w:t>
      </w:r>
      <w:proofErr w:type="gramEnd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месте. Это очень сложно играть,</w:t>
      </w:r>
      <w:r w:rsid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протяжении 2-3 тактов мы нах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одимся в пределах 2-3 нот, ч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они прозвучали красиво, надо провести интонацию звука от одного звука к другому.</w:t>
      </w:r>
      <w:r w:rsid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можно даже 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 разговор двух колосьев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говорит,</w:t>
      </w:r>
      <w:r w:rsidR="00E96E3D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отвечает</w:t>
      </w:r>
      <w:r w:rsidR="00E96E3D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сочетание получается, такое внутреннее движение звука. Попробуй закрыть глаза и сыграть это место. Молодец. Теперь добавь </w:t>
      </w:r>
      <w:proofErr w:type="gramStart"/>
      <w:r w:rsidR="00E96E3D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proofErr w:type="gramEnd"/>
      <w:r w:rsidR="00E96E3D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сыграем выразительно. В конце 2-й части не замедлять раньше времени. Слишком долгое замедление расслабляе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мысль и она вся разваливается</w:t>
      </w:r>
      <w:r w:rsidR="00E96E3D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E3D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надо точно </w:t>
      </w:r>
      <w:proofErr w:type="gramStart"/>
      <w:r w:rsidR="00E96E3D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 какого такта надо замедлять</w:t>
      </w:r>
      <w:proofErr w:type="gramEnd"/>
      <w:r w:rsidR="00E96E3D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76F" w:rsidRPr="005A12DD" w:rsidRDefault="00E96E3D" w:rsidP="005A12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проведем втору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полностью. (Играет) </w:t>
      </w:r>
    </w:p>
    <w:p w:rsidR="0097676F" w:rsidRPr="005A12DD" w:rsidRDefault="0097676F" w:rsidP="005A12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пьесы идет повторение первой части. </w:t>
      </w:r>
      <w:r w:rsidR="00E96E3D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хорошо усвоила материал, в любом случаи это надо закреплять. Ты должна сопереживать очень музыку, иначе передать это будет сложно. Любое произведение </w:t>
      </w:r>
      <w:r w:rsidR="00BD325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рочувствовать, пережить. </w:t>
      </w:r>
      <w:proofErr w:type="gramStart"/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Потому, </w:t>
      </w:r>
      <w:r w:rsidR="00BD325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играть механически, просто по громче и по тише музыка теряет смысл.</w:t>
      </w:r>
      <w:proofErr w:type="gramEnd"/>
      <w:r w:rsidR="00BD325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немного схематическая музыка</w:t>
      </w:r>
      <w:r w:rsidR="00BD325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все, что касается природы, </w:t>
      </w:r>
      <w:proofErr w:type="gramStart"/>
      <w:r w:rsidR="00BD325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полях</w:t>
      </w:r>
      <w:proofErr w:type="gramEnd"/>
      <w:r w:rsidR="00BD325A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подснежники это все можно через музыку передать.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репертуаре есть еще программное произведение Этюд «Буря» Ф. </w:t>
      </w:r>
      <w:proofErr w:type="spellStart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мы хотим сыграть.</w:t>
      </w:r>
    </w:p>
    <w:p w:rsidR="0097676F" w:rsidRPr="005A12DD" w:rsidRDefault="00BD325A" w:rsidP="005A12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считаю,</w:t>
      </w:r>
      <w:r w:rsidR="005F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поставленная на уроке достигнута. Ученик понимает, что от него 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педагог и очень ценится</w:t>
      </w:r>
      <w:r w:rsidR="0097676F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76F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ученик обладает своим </w:t>
      </w:r>
      <w:r w:rsidR="0097676F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мышлением и правильно трактует свое исполнение. Я считаю это одно из самых трудных задач, потому что не все дети развиты </w:t>
      </w:r>
      <w:proofErr w:type="gramStart"/>
      <w:r w:rsidR="0097676F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7676F" w:rsidRPr="005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эмоциональном, поэтому задача на уроке развивать, обучать, помогать. Спасибо за урок. До свидания.</w:t>
      </w:r>
    </w:p>
    <w:p w:rsidR="00157E49" w:rsidRPr="006C47B5" w:rsidRDefault="00157E49" w:rsidP="006C47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157E49" w:rsidRPr="005A12DD" w:rsidRDefault="00157E49" w:rsidP="005A12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</w:t>
      </w:r>
    </w:p>
    <w:p w:rsidR="00157E49" w:rsidRPr="005A12DD" w:rsidRDefault="00157E49" w:rsidP="006C4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исполнения произведений педагог с ученицей рассуждают над вопросами, что происходит с основным образом, его характером, темпом, какую роль играют, динамические оттенки, тембр, ритм. В чем особенность стилей композитора изучаемых произведений.</w:t>
      </w:r>
    </w:p>
    <w:p w:rsidR="00157E49" w:rsidRPr="005A12DD" w:rsidRDefault="00157E49" w:rsidP="006C4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средства музыкальной выразительности влияют на характер музыкального произведения, развитие художественного образа.</w:t>
      </w:r>
    </w:p>
    <w:p w:rsidR="00157E49" w:rsidRPr="005A12DD" w:rsidRDefault="00157E49" w:rsidP="006C4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произведений ученица осознает стилевые особенности композитора</w:t>
      </w:r>
      <w:r w:rsidR="005F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76F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76F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Глиэра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проникает в понимании интонации, осознает музыкально-исполнительские особенности, соотношение темпов, </w:t>
      </w:r>
      <w:proofErr w:type="gramStart"/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метро-ритмические</w:t>
      </w:r>
      <w:proofErr w:type="gramEnd"/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особенности.</w:t>
      </w:r>
    </w:p>
    <w:p w:rsidR="00157E49" w:rsidRPr="005A12DD" w:rsidRDefault="00157E49" w:rsidP="005A12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E49" w:rsidRPr="005A12DD" w:rsidRDefault="00157E49" w:rsidP="005A12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</w:t>
      </w:r>
    </w:p>
    <w:p w:rsidR="00157E49" w:rsidRPr="005A12DD" w:rsidRDefault="00157E49" w:rsidP="005A12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-отрабатывать каждый раздел произведений предложенными приемами,</w:t>
      </w:r>
    </w:p>
    <w:p w:rsidR="00157E49" w:rsidRPr="005A12DD" w:rsidRDefault="00157E49" w:rsidP="005A12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-достичь целостности мелодической линии,</w:t>
      </w:r>
    </w:p>
    <w:p w:rsidR="00090ECD" w:rsidRPr="006C47B5" w:rsidRDefault="00157E49" w:rsidP="005A12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-поработать над раскрытием художественно</w:t>
      </w:r>
      <w:r w:rsidR="005A12DD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образом 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произведения</w:t>
      </w:r>
      <w:r w:rsidR="0097676F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Глиэр  «В</w:t>
      </w:r>
      <w:r w:rsidR="005A12DD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76F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полях»</w:t>
      </w:r>
    </w:p>
    <w:p w:rsidR="00090ECD" w:rsidRDefault="00090ECD" w:rsidP="005A12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E49" w:rsidRPr="005A12DD" w:rsidRDefault="00157E49" w:rsidP="006C47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157E49" w:rsidRPr="006C47B5" w:rsidRDefault="00157E49" w:rsidP="006C47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Цыпин Т.М. «Обучение игре на фортепиано» М.1984</w:t>
      </w:r>
    </w:p>
    <w:p w:rsidR="00157E49" w:rsidRPr="006C47B5" w:rsidRDefault="00157E49" w:rsidP="006C47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Тагильцева</w:t>
      </w:r>
      <w:proofErr w:type="spellEnd"/>
      <w:r w:rsidRPr="006C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«Художественное восприятие музыкального искусства и развитие самосознания у детей». М.2002</w:t>
      </w:r>
    </w:p>
    <w:p w:rsidR="00157E49" w:rsidRPr="006C47B5" w:rsidRDefault="00157E49" w:rsidP="006C47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Нотный материал:</w:t>
      </w:r>
      <w:r w:rsidR="005A12DD" w:rsidRPr="006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DD" w:rsidRPr="006C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Глиэр  «В полях»</w:t>
      </w:r>
      <w:r w:rsidR="006C47B5" w:rsidRPr="006C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7B5" w:rsidRDefault="006C47B5" w:rsidP="00090E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0ECD" w:rsidRDefault="006C47B5" w:rsidP="00090E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Самоанализ урока</w:t>
      </w:r>
      <w:r w:rsidR="00157E49" w:rsidRPr="005A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57E49" w:rsidRPr="00090ECD" w:rsidRDefault="00157E49" w:rsidP="006C47B5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считаем, что урок удался, а цель урока </w:t>
      </w:r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художественным образом </w:t>
      </w:r>
      <w:r w:rsidR="005A12DD"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работа  звуком 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произведениях была достигнута. В течени</w:t>
      </w:r>
      <w:proofErr w:type="gramStart"/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ученица попыталась максимально передать свои внутренние ощущения и эмоции. Конечно, об интонации говорится на каждом занятии, но обычно на обыкновенных рабочих уроках преподаватель</w:t>
      </w:r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сразу несколько задач (текстовых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</w:t>
      </w:r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нических, интонационных и др.) 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учащемуся трудн</w:t>
      </w:r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сосредоточиться в полной мере</w:t>
      </w: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на за</w:t>
      </w:r>
      <w:r w:rsidR="0009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 правильного интонирования.</w:t>
      </w:r>
    </w:p>
    <w:p w:rsidR="00157E49" w:rsidRPr="00090ECD" w:rsidRDefault="00157E49" w:rsidP="006C4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тематический урок ценен именно тем, что перед ребёнком ставится только одна конкретная задача и ему легче сосредоточиться именно на ней. Это помогает ребёнку эмоциональней воспринять данный материал, запомнить его и применять в исполнении. Безусловно, открытый урок предполагает новую непривычную обстановку и для педагога и для обучающегося, поэтому, можно сказать о некоторой зажатости, скованности и напряжённости у ребёнка и преподавателя. Все запланированные этапы занятия были выполнены, уложены в урочное время, задачи урока определены. Учащаяся показала умение работать над деталями и в целом, над нюансами и музыкальными фразами, над исправлением неточностей и ошибок в исполнении. Восприятие указаний педагога быстрое и сознательное. Ученица на уроке показала своё умение через звук высказать свои внутренние ощущения.</w:t>
      </w:r>
    </w:p>
    <w:p w:rsidR="00AE1A62" w:rsidRPr="005A12DD" w:rsidRDefault="00AE1A62" w:rsidP="005A12DD">
      <w:pPr>
        <w:spacing w:line="360" w:lineRule="auto"/>
        <w:rPr>
          <w:rFonts w:ascii="Times New Roman" w:hAnsi="Times New Roman" w:cs="Times New Roman"/>
        </w:rPr>
      </w:pPr>
    </w:p>
    <w:sectPr w:rsidR="00AE1A62" w:rsidRPr="005A12DD" w:rsidSect="00090E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51" w:rsidRDefault="00AF1151" w:rsidP="00AF1151">
      <w:pPr>
        <w:spacing w:after="0" w:line="240" w:lineRule="auto"/>
      </w:pPr>
      <w:r>
        <w:separator/>
      </w:r>
    </w:p>
  </w:endnote>
  <w:endnote w:type="continuationSeparator" w:id="0">
    <w:p w:rsidR="00AF1151" w:rsidRDefault="00AF1151" w:rsidP="00AF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51" w:rsidRPr="00AF1151" w:rsidRDefault="00AF1151" w:rsidP="00AF1151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51" w:rsidRDefault="00AF1151" w:rsidP="00AF1151">
      <w:pPr>
        <w:spacing w:after="0" w:line="240" w:lineRule="auto"/>
      </w:pPr>
      <w:r>
        <w:separator/>
      </w:r>
    </w:p>
  </w:footnote>
  <w:footnote w:type="continuationSeparator" w:id="0">
    <w:p w:rsidR="00AF1151" w:rsidRDefault="00AF1151" w:rsidP="00AF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EDF"/>
    <w:multiLevelType w:val="hybridMultilevel"/>
    <w:tmpl w:val="24A0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37"/>
    <w:rsid w:val="00090ECD"/>
    <w:rsid w:val="00157E49"/>
    <w:rsid w:val="00390D3A"/>
    <w:rsid w:val="003F1F43"/>
    <w:rsid w:val="005A12DD"/>
    <w:rsid w:val="005F03D4"/>
    <w:rsid w:val="005F6647"/>
    <w:rsid w:val="006C47B5"/>
    <w:rsid w:val="007670AD"/>
    <w:rsid w:val="007B53A3"/>
    <w:rsid w:val="008A0F08"/>
    <w:rsid w:val="0097676F"/>
    <w:rsid w:val="00AE1A62"/>
    <w:rsid w:val="00AF1151"/>
    <w:rsid w:val="00BD325A"/>
    <w:rsid w:val="00C233BA"/>
    <w:rsid w:val="00D16E18"/>
    <w:rsid w:val="00D75B96"/>
    <w:rsid w:val="00E96E3D"/>
    <w:rsid w:val="00F563C2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E49"/>
  </w:style>
  <w:style w:type="paragraph" w:customStyle="1" w:styleId="c10">
    <w:name w:val="c10"/>
    <w:basedOn w:val="a"/>
    <w:rsid w:val="00D7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7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151"/>
  </w:style>
  <w:style w:type="paragraph" w:styleId="a7">
    <w:name w:val="footer"/>
    <w:basedOn w:val="a"/>
    <w:link w:val="a8"/>
    <w:uiPriority w:val="99"/>
    <w:unhideWhenUsed/>
    <w:rsid w:val="00AF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E49"/>
  </w:style>
  <w:style w:type="paragraph" w:customStyle="1" w:styleId="c10">
    <w:name w:val="c10"/>
    <w:basedOn w:val="a"/>
    <w:rsid w:val="00D7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7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151"/>
  </w:style>
  <w:style w:type="paragraph" w:styleId="a7">
    <w:name w:val="footer"/>
    <w:basedOn w:val="a"/>
    <w:link w:val="a8"/>
    <w:uiPriority w:val="99"/>
    <w:unhideWhenUsed/>
    <w:rsid w:val="00AF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Куриева Э.А.</cp:lastModifiedBy>
  <cp:revision>7</cp:revision>
  <dcterms:created xsi:type="dcterms:W3CDTF">2020-03-06T18:11:00Z</dcterms:created>
  <dcterms:modified xsi:type="dcterms:W3CDTF">2020-03-10T12:49:00Z</dcterms:modified>
</cp:coreProperties>
</file>