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0417" w:rsidRPr="00AF611A" w:rsidRDefault="00F70417" w:rsidP="00AF611A">
      <w:pPr>
        <w:pStyle w:val="a3"/>
        <w:shd w:val="clear" w:color="auto" w:fill="FFFFFF"/>
        <w:tabs>
          <w:tab w:val="left" w:pos="2918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F611A">
        <w:rPr>
          <w:b/>
          <w:color w:val="000000"/>
          <w:sz w:val="28"/>
          <w:szCs w:val="28"/>
        </w:rPr>
        <w:t xml:space="preserve">Государственное бюджетное учреждение </w:t>
      </w:r>
      <w:r w:rsidR="00AF611A" w:rsidRPr="00AF611A">
        <w:rPr>
          <w:b/>
          <w:color w:val="000000"/>
          <w:sz w:val="28"/>
          <w:szCs w:val="28"/>
        </w:rPr>
        <w:t xml:space="preserve">дополнительного </w:t>
      </w:r>
      <w:r w:rsidRPr="00AF611A">
        <w:rPr>
          <w:b/>
          <w:color w:val="000000"/>
          <w:sz w:val="28"/>
          <w:szCs w:val="28"/>
        </w:rPr>
        <w:t xml:space="preserve">образования </w:t>
      </w:r>
    </w:p>
    <w:p w:rsidR="00F70417" w:rsidRPr="00AF611A" w:rsidRDefault="00F70417" w:rsidP="00F70417">
      <w:pPr>
        <w:pStyle w:val="a3"/>
        <w:shd w:val="clear" w:color="auto" w:fill="FFFFFF"/>
        <w:tabs>
          <w:tab w:val="left" w:pos="2918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F611A">
        <w:rPr>
          <w:b/>
          <w:color w:val="000000"/>
          <w:sz w:val="28"/>
          <w:szCs w:val="28"/>
        </w:rPr>
        <w:t xml:space="preserve">«Детская школа искусств №3» </w:t>
      </w:r>
      <w:proofErr w:type="spellStart"/>
      <w:r w:rsidRPr="00AF611A">
        <w:rPr>
          <w:b/>
          <w:color w:val="000000"/>
          <w:sz w:val="28"/>
          <w:szCs w:val="28"/>
        </w:rPr>
        <w:t>г</w:t>
      </w:r>
      <w:proofErr w:type="gramStart"/>
      <w:r w:rsidRPr="00AF611A">
        <w:rPr>
          <w:b/>
          <w:color w:val="000000"/>
          <w:sz w:val="28"/>
          <w:szCs w:val="28"/>
        </w:rPr>
        <w:t>.Г</w:t>
      </w:r>
      <w:proofErr w:type="gramEnd"/>
      <w:r w:rsidRPr="00AF611A">
        <w:rPr>
          <w:b/>
          <w:color w:val="000000"/>
          <w:sz w:val="28"/>
          <w:szCs w:val="28"/>
        </w:rPr>
        <w:t>розного</w:t>
      </w:r>
      <w:proofErr w:type="spellEnd"/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417" w:rsidRP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F70417" w:rsidRPr="001E7FA5" w:rsidRDefault="00F70417" w:rsidP="001E7FA5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1E7FA5">
        <w:rPr>
          <w:b/>
          <w:color w:val="000000"/>
          <w:sz w:val="56"/>
          <w:szCs w:val="56"/>
        </w:rPr>
        <w:t xml:space="preserve">Открытый урок </w:t>
      </w:r>
    </w:p>
    <w:p w:rsidR="00F70417" w:rsidRP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F70417" w:rsidRPr="00220862" w:rsidRDefault="00F70417" w:rsidP="00F70417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1E7FA5">
        <w:rPr>
          <w:b/>
          <w:color w:val="000000"/>
          <w:sz w:val="44"/>
          <w:szCs w:val="44"/>
        </w:rPr>
        <w:t>И.С. Бах –</w:t>
      </w:r>
      <w:r w:rsidR="00AF611A">
        <w:rPr>
          <w:b/>
          <w:color w:val="000000"/>
          <w:sz w:val="44"/>
          <w:szCs w:val="44"/>
        </w:rPr>
        <w:t xml:space="preserve"> </w:t>
      </w:r>
      <w:r w:rsidRPr="001E7FA5">
        <w:rPr>
          <w:b/>
          <w:color w:val="000000"/>
          <w:sz w:val="44"/>
          <w:szCs w:val="44"/>
        </w:rPr>
        <w:t xml:space="preserve">ХТК 1 ТОМ №6 </w:t>
      </w:r>
      <w:r w:rsidR="00220862">
        <w:rPr>
          <w:b/>
          <w:color w:val="000000"/>
          <w:sz w:val="44"/>
          <w:szCs w:val="44"/>
          <w:lang w:val="en-US"/>
        </w:rPr>
        <w:t>D</w:t>
      </w:r>
      <w:r w:rsidRPr="001E7FA5">
        <w:rPr>
          <w:b/>
          <w:color w:val="000000"/>
          <w:sz w:val="44"/>
          <w:szCs w:val="44"/>
        </w:rPr>
        <w:t>-</w:t>
      </w:r>
      <w:r w:rsidR="00220862">
        <w:rPr>
          <w:b/>
          <w:color w:val="000000"/>
          <w:sz w:val="44"/>
          <w:szCs w:val="44"/>
          <w:lang w:val="en-US"/>
        </w:rPr>
        <w:t>MOLL</w:t>
      </w:r>
    </w:p>
    <w:p w:rsidR="00F70417" w:rsidRPr="00220862" w:rsidRDefault="00F70417" w:rsidP="00F70417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70417" w:rsidRPr="00220862" w:rsidRDefault="00F70417" w:rsidP="00F70417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70417" w:rsidRPr="00220862" w:rsidRDefault="00F70417" w:rsidP="00F70417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1E7FA5" w:rsidRDefault="001E7FA5" w:rsidP="00F70417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1E7FA5" w:rsidRDefault="001E7FA5" w:rsidP="00F70417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70417" w:rsidRPr="00F70417" w:rsidRDefault="00F70417" w:rsidP="00F70417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Педагог дополнительного образования по классу </w:t>
      </w:r>
      <w:r w:rsidR="00AF611A">
        <w:rPr>
          <w:b/>
          <w:color w:val="000000"/>
          <w:sz w:val="32"/>
          <w:szCs w:val="32"/>
        </w:rPr>
        <w:t xml:space="preserve">специального </w:t>
      </w:r>
      <w:bookmarkStart w:id="0" w:name="_GoBack"/>
      <w:bookmarkEnd w:id="0"/>
      <w:r>
        <w:rPr>
          <w:b/>
          <w:color w:val="000000"/>
          <w:sz w:val="32"/>
          <w:szCs w:val="32"/>
        </w:rPr>
        <w:t>фортепиано Оганесян М.С.</w:t>
      </w: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Default="00F70417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AF611A" w:rsidRDefault="00AF611A" w:rsidP="00F704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F70417" w:rsidRPr="00B618BD" w:rsidRDefault="00F70417" w:rsidP="00B618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0417" w:rsidRDefault="00B618BD" w:rsidP="00B618BD">
      <w:pPr>
        <w:pStyle w:val="a3"/>
        <w:shd w:val="clear" w:color="auto" w:fill="FFFFFF"/>
        <w:tabs>
          <w:tab w:val="left" w:pos="2235"/>
        </w:tabs>
        <w:spacing w:before="0" w:beforeAutospacing="0" w:after="0" w:afterAutospacing="0"/>
        <w:jc w:val="center"/>
        <w:rPr>
          <w:color w:val="000000"/>
        </w:rPr>
      </w:pPr>
      <w:proofErr w:type="spellStart"/>
      <w:r w:rsidRPr="00B618BD">
        <w:rPr>
          <w:color w:val="000000"/>
        </w:rPr>
        <w:t>г</w:t>
      </w:r>
      <w:proofErr w:type="gramStart"/>
      <w:r w:rsidRPr="00B618BD">
        <w:rPr>
          <w:color w:val="000000"/>
        </w:rPr>
        <w:t>.Г</w:t>
      </w:r>
      <w:proofErr w:type="gramEnd"/>
      <w:r w:rsidRPr="00B618BD">
        <w:rPr>
          <w:color w:val="000000"/>
        </w:rPr>
        <w:t>розный</w:t>
      </w:r>
      <w:proofErr w:type="spellEnd"/>
      <w:r w:rsidRPr="00B618BD">
        <w:rPr>
          <w:color w:val="000000"/>
        </w:rPr>
        <w:t xml:space="preserve"> 2020г.</w:t>
      </w:r>
    </w:p>
    <w:p w:rsidR="00AF611A" w:rsidRPr="00B618BD" w:rsidRDefault="00AF611A" w:rsidP="00B618BD">
      <w:pPr>
        <w:pStyle w:val="a3"/>
        <w:shd w:val="clear" w:color="auto" w:fill="FFFFFF"/>
        <w:tabs>
          <w:tab w:val="left" w:pos="2235"/>
        </w:tabs>
        <w:spacing w:before="0" w:beforeAutospacing="0" w:after="0" w:afterAutospacing="0"/>
        <w:jc w:val="center"/>
        <w:rPr>
          <w:color w:val="000000"/>
        </w:rPr>
      </w:pPr>
    </w:p>
    <w:p w:rsidR="00220862" w:rsidRPr="00AF611A" w:rsidRDefault="00220862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  <w:r w:rsidRPr="00AF611A">
        <w:rPr>
          <w:b/>
          <w:color w:val="000000"/>
          <w:szCs w:val="28"/>
        </w:rPr>
        <w:lastRenderedPageBreak/>
        <w:t>Основные принципы работы над полифонией в классе фортепиано ДШИ</w:t>
      </w:r>
    </w:p>
    <w:p w:rsidR="00B618BD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618BD">
        <w:rPr>
          <w:b/>
          <w:color w:val="000000"/>
          <w:szCs w:val="28"/>
        </w:rPr>
        <w:t>Педагог:</w:t>
      </w:r>
      <w:r>
        <w:rPr>
          <w:color w:val="000000"/>
          <w:sz w:val="28"/>
          <w:szCs w:val="28"/>
        </w:rPr>
        <w:t xml:space="preserve"> Оганесян М.С. </w:t>
      </w:r>
    </w:p>
    <w:p w:rsidR="00220862" w:rsidRPr="00220862" w:rsidRDefault="00B618BD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618BD">
        <w:rPr>
          <w:b/>
          <w:color w:val="000000"/>
          <w:szCs w:val="28"/>
        </w:rPr>
        <w:t>Учащаяся:</w:t>
      </w:r>
      <w:r w:rsidRPr="00B618BD">
        <w:rPr>
          <w:color w:val="000000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Дангаева</w:t>
      </w:r>
      <w:proofErr w:type="spellEnd"/>
      <w:r>
        <w:rPr>
          <w:color w:val="000000"/>
          <w:sz w:val="28"/>
          <w:szCs w:val="28"/>
        </w:rPr>
        <w:t xml:space="preserve"> А.Х. 5 класс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618BD">
        <w:rPr>
          <w:b/>
          <w:color w:val="000000"/>
          <w:szCs w:val="28"/>
        </w:rPr>
        <w:t>Цель урока:</w:t>
      </w:r>
      <w:r w:rsidRPr="00220862">
        <w:rPr>
          <w:color w:val="000000"/>
          <w:sz w:val="28"/>
          <w:szCs w:val="28"/>
        </w:rPr>
        <w:t xml:space="preserve"> Показать ученику способы работы над полифоническими произведениями и исполнительские приёмы, необходимые для воплощения замысла композитора.</w:t>
      </w:r>
    </w:p>
    <w:p w:rsidR="00220862" w:rsidRPr="00B618BD" w:rsidRDefault="00220862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  <w:r w:rsidRPr="00B618BD">
        <w:rPr>
          <w:b/>
          <w:color w:val="000000"/>
          <w:szCs w:val="28"/>
        </w:rPr>
        <w:t>Задачи: 1.</w:t>
      </w:r>
    </w:p>
    <w:p w:rsidR="00220862" w:rsidRPr="00B618BD" w:rsidRDefault="00220862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  <w:r w:rsidRPr="00B618BD">
        <w:rPr>
          <w:b/>
          <w:color w:val="000000"/>
          <w:szCs w:val="28"/>
        </w:rPr>
        <w:t>Обучающие: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Определить мелодические линии голосов, значение каждого, слышать их взаимосвязь.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Выявление трудностей, практические методы и приёмы их преодоления в работе над Прелюдией и фугой ре минор 1 том ХТК И. Баха.</w:t>
      </w:r>
    </w:p>
    <w:p w:rsidR="00220862" w:rsidRPr="00B618BD" w:rsidRDefault="00220862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  <w:r w:rsidRPr="00B618BD">
        <w:rPr>
          <w:b/>
          <w:color w:val="000000"/>
          <w:szCs w:val="28"/>
        </w:rPr>
        <w:t>Воспитательные: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Развитие коммуникативной культуры поведения и общения.</w:t>
      </w:r>
    </w:p>
    <w:p w:rsidR="00220862" w:rsidRPr="00B618BD" w:rsidRDefault="00220862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  <w:r w:rsidRPr="00B618BD">
        <w:rPr>
          <w:b/>
          <w:color w:val="000000"/>
          <w:szCs w:val="28"/>
        </w:rPr>
        <w:t>Развивающие: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Расширение кругозора по теме «Полифония» развитие интеллекта-памяти, внимания, мышления, воображения.</w:t>
      </w:r>
    </w:p>
    <w:p w:rsidR="00220862" w:rsidRPr="00B618BD" w:rsidRDefault="00220862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  <w:r w:rsidRPr="00B618BD">
        <w:rPr>
          <w:b/>
          <w:color w:val="000000"/>
          <w:szCs w:val="28"/>
        </w:rPr>
        <w:t>Введение.</w:t>
      </w:r>
    </w:p>
    <w:p w:rsidR="00220862" w:rsidRPr="00B618BD" w:rsidRDefault="00220862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  <w:r w:rsidRPr="00B618BD">
        <w:rPr>
          <w:b/>
          <w:color w:val="000000"/>
          <w:szCs w:val="28"/>
        </w:rPr>
        <w:t>Начало урока:</w:t>
      </w:r>
    </w:p>
    <w:p w:rsidR="00220862" w:rsidRPr="00220862" w:rsidRDefault="00220862" w:rsidP="00AF611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Организационный этап.</w:t>
      </w:r>
    </w:p>
    <w:p w:rsidR="00220862" w:rsidRPr="00220862" w:rsidRDefault="00220862" w:rsidP="00AF611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Приветствие.</w:t>
      </w:r>
    </w:p>
    <w:p w:rsidR="00220862" w:rsidRPr="00220862" w:rsidRDefault="00220862" w:rsidP="00AF611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Сообщение цели и хода работы на уроке.</w:t>
      </w:r>
    </w:p>
    <w:p w:rsidR="00AF611A" w:rsidRPr="00AF611A" w:rsidRDefault="00AF611A" w:rsidP="00220862">
      <w:pPr>
        <w:pStyle w:val="a3"/>
        <w:spacing w:before="0" w:beforeAutospacing="0" w:after="240" w:afterAutospacing="0"/>
        <w:jc w:val="both"/>
        <w:rPr>
          <w:color w:val="000000"/>
          <w:sz w:val="14"/>
          <w:szCs w:val="28"/>
        </w:rPr>
      </w:pPr>
    </w:p>
    <w:p w:rsidR="00220862" w:rsidRPr="00AF611A" w:rsidRDefault="00220862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  <w:r w:rsidRPr="00AF611A">
        <w:rPr>
          <w:b/>
          <w:color w:val="000000"/>
          <w:szCs w:val="28"/>
        </w:rPr>
        <w:t>2. Основная часть урока:</w:t>
      </w:r>
    </w:p>
    <w:p w:rsidR="00220862" w:rsidRPr="00220862" w:rsidRDefault="00220862" w:rsidP="00AF611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Теоретическая часть.</w:t>
      </w:r>
    </w:p>
    <w:p w:rsidR="00220862" w:rsidRPr="00220862" w:rsidRDefault="00220862" w:rsidP="00AF611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Работа над «Прелюдией и фугой» ре минор 1 том И.</w:t>
      </w:r>
      <w:r w:rsidR="00AF611A">
        <w:rPr>
          <w:color w:val="000000"/>
          <w:sz w:val="28"/>
          <w:szCs w:val="28"/>
        </w:rPr>
        <w:t xml:space="preserve"> </w:t>
      </w:r>
      <w:r w:rsidRPr="00220862">
        <w:rPr>
          <w:color w:val="000000"/>
          <w:sz w:val="28"/>
          <w:szCs w:val="28"/>
        </w:rPr>
        <w:t>Баха.</w:t>
      </w:r>
    </w:p>
    <w:p w:rsidR="00AF611A" w:rsidRDefault="00AF611A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</w:p>
    <w:p w:rsidR="00220862" w:rsidRPr="00B618BD" w:rsidRDefault="00220862" w:rsidP="00220862">
      <w:pPr>
        <w:pStyle w:val="a3"/>
        <w:spacing w:before="0" w:beforeAutospacing="0" w:after="240" w:afterAutospacing="0"/>
        <w:jc w:val="both"/>
        <w:rPr>
          <w:b/>
          <w:color w:val="000000"/>
          <w:szCs w:val="28"/>
        </w:rPr>
      </w:pPr>
      <w:r w:rsidRPr="00B618BD">
        <w:rPr>
          <w:b/>
          <w:color w:val="000000"/>
          <w:szCs w:val="28"/>
        </w:rPr>
        <w:t>3.Заключительный этап:</w:t>
      </w:r>
    </w:p>
    <w:p w:rsidR="00220862" w:rsidRPr="00220862" w:rsidRDefault="00220862" w:rsidP="00AF611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Домашнее задание.</w:t>
      </w:r>
    </w:p>
    <w:p w:rsidR="00220862" w:rsidRPr="00220862" w:rsidRDefault="00220862" w:rsidP="00AF611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Оценка.</w:t>
      </w:r>
    </w:p>
    <w:p w:rsidR="00220862" w:rsidRPr="00220862" w:rsidRDefault="00220862" w:rsidP="00AF611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Конец урока.</w:t>
      </w:r>
    </w:p>
    <w:p w:rsidR="00AF611A" w:rsidRDefault="00AF611A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AF611A" w:rsidRDefault="00AF611A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lastRenderedPageBreak/>
        <w:t>Передовая музыкальная наука в настоящее время убедительно раскрыла подлинный облик Баха музыканта – мыслителя, ищущего и пытливого художника. Эти черты творческого обл</w:t>
      </w:r>
      <w:r>
        <w:rPr>
          <w:color w:val="000000"/>
          <w:sz w:val="28"/>
          <w:szCs w:val="28"/>
        </w:rPr>
        <w:t>ика композитора проявились и в е</w:t>
      </w:r>
      <w:r w:rsidRPr="00220862">
        <w:rPr>
          <w:color w:val="000000"/>
          <w:sz w:val="28"/>
          <w:szCs w:val="28"/>
        </w:rPr>
        <w:t>го монументальных хоровых произведениях и в инструментальных сочинениях.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В его музыке то мужественно суровой, то душевно лирической, но неизменно значительной и эмоционально наполненной, ощущаешь искания большой человеческой души, стремление найти ответы на вековые вопросы бытия.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Работа над полифоническими произведениями является неотъемлемой частью обучения фортепианному исполнительскому искусству. Это объясняется тем громадным значением, которое имеет для каждого играющего на фортепиано развитое полифоническое мышление и владение полифонической фактурой. Умение слышать полифоническую ткань учащийся развивает и углубляет на всём протяжении обучения в ДШИ.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ХТК Баха 1,2 том благодаря художественной содержательности образов и полифоническому мастерству представляет большую ценность и является одним из важных и обязательных разделов педагогического репертуара в области полифонии.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В своих рукописях И.</w:t>
      </w:r>
      <w:r w:rsidR="00AF611A">
        <w:rPr>
          <w:color w:val="000000"/>
          <w:sz w:val="28"/>
          <w:szCs w:val="28"/>
        </w:rPr>
        <w:t xml:space="preserve"> </w:t>
      </w:r>
      <w:r w:rsidRPr="00220862">
        <w:rPr>
          <w:color w:val="000000"/>
          <w:sz w:val="28"/>
          <w:szCs w:val="28"/>
        </w:rPr>
        <w:t>Бах ограничивался записью нот и украшений и не ставил</w:t>
      </w:r>
    </w:p>
    <w:p w:rsidR="00220862" w:rsidRPr="00220862" w:rsidRDefault="00220862" w:rsidP="002208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 xml:space="preserve">почти никаких указаний относительно динамики, темпа, фразировки, аппликатуры, расшифровки украшений. Наиболее распространение в нашей педагогической практике получили редакции Черни, </w:t>
      </w:r>
      <w:proofErr w:type="spellStart"/>
      <w:r w:rsidRPr="00220862">
        <w:rPr>
          <w:color w:val="000000"/>
          <w:sz w:val="28"/>
          <w:szCs w:val="28"/>
        </w:rPr>
        <w:t>Бузони</w:t>
      </w:r>
      <w:proofErr w:type="spellEnd"/>
      <w:r w:rsidRPr="00220862">
        <w:rPr>
          <w:color w:val="000000"/>
          <w:sz w:val="28"/>
          <w:szCs w:val="28"/>
        </w:rPr>
        <w:t xml:space="preserve">, </w:t>
      </w:r>
      <w:proofErr w:type="spellStart"/>
      <w:r w:rsidRPr="00220862">
        <w:rPr>
          <w:color w:val="000000"/>
          <w:sz w:val="28"/>
          <w:szCs w:val="28"/>
        </w:rPr>
        <w:t>Муджеллини</w:t>
      </w:r>
      <w:proofErr w:type="spellEnd"/>
      <w:r w:rsidRPr="00220862">
        <w:rPr>
          <w:color w:val="000000"/>
          <w:sz w:val="28"/>
          <w:szCs w:val="28"/>
        </w:rPr>
        <w:t xml:space="preserve">, </w:t>
      </w:r>
      <w:proofErr w:type="spellStart"/>
      <w:r w:rsidRPr="00220862">
        <w:rPr>
          <w:color w:val="000000"/>
          <w:sz w:val="28"/>
          <w:szCs w:val="28"/>
        </w:rPr>
        <w:t>Гольденвейзера</w:t>
      </w:r>
      <w:proofErr w:type="spellEnd"/>
      <w:r w:rsidRPr="00220862">
        <w:rPr>
          <w:color w:val="000000"/>
          <w:sz w:val="28"/>
          <w:szCs w:val="28"/>
        </w:rPr>
        <w:t xml:space="preserve">. Выбор редакции зависит от вкуса исполнителя и музыкального мышления. Редакция </w:t>
      </w:r>
      <w:proofErr w:type="spellStart"/>
      <w:r w:rsidRPr="00220862">
        <w:rPr>
          <w:color w:val="000000"/>
          <w:sz w:val="28"/>
          <w:szCs w:val="28"/>
        </w:rPr>
        <w:t>Муджеллини</w:t>
      </w:r>
      <w:proofErr w:type="spellEnd"/>
      <w:r w:rsidRPr="00220862">
        <w:rPr>
          <w:color w:val="000000"/>
          <w:sz w:val="28"/>
          <w:szCs w:val="28"/>
        </w:rPr>
        <w:t xml:space="preserve"> обстоятельно и содержательно раскрывает произведения Баха. В ней ощущается стремление к широким пластичным линиям вокального характера.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 xml:space="preserve">ХТК по сравнению с полифоническими сборниками, ранее </w:t>
      </w:r>
      <w:proofErr w:type="spellStart"/>
      <w:r w:rsidRPr="00220862">
        <w:rPr>
          <w:color w:val="000000"/>
          <w:sz w:val="28"/>
          <w:szCs w:val="28"/>
        </w:rPr>
        <w:t>изучав</w:t>
      </w:r>
      <w:r w:rsidR="00B618BD">
        <w:rPr>
          <w:color w:val="000000"/>
          <w:sz w:val="28"/>
          <w:szCs w:val="28"/>
        </w:rPr>
        <w:t>ш</w:t>
      </w:r>
      <w:r w:rsidRPr="00220862">
        <w:rPr>
          <w:color w:val="000000"/>
          <w:sz w:val="28"/>
          <w:szCs w:val="28"/>
        </w:rPr>
        <w:t>имися</w:t>
      </w:r>
      <w:proofErr w:type="spellEnd"/>
      <w:r w:rsidRPr="00220862">
        <w:rPr>
          <w:color w:val="000000"/>
          <w:sz w:val="28"/>
          <w:szCs w:val="28"/>
        </w:rPr>
        <w:t xml:space="preserve"> учениками, та, что его произведения представляют собой небольшой цикл-прелюдию и фугу. В отличие от сонат и концертов эти циклы в педагогической практике всегда играются целиком. Между прелюдией и фугой всегда имеется органическая связь. Обычно фуга представляет собой важнейшую наиболее значительную часть цикла, прелюдия служит введением к фуге. Разрыв в изучении двух частей этого цикла приводит порой к тому, что на эстраде создаётся впечатление, будто учащийся, сыграв прелюдию, закончил одну пьесу и начал другую. Принцип механического сочетания частей цикла недопустим. Необходимо с самого начала работы выяснить существующую между ними связь и рассматривать их содержание в единстве. Вне такой направленности в работе многое в произведении может оказаться не раскрытым.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Прелюдия – лёгкого тонкого почти филигранного рисунка, в то же время достаточно острая, своеобразная по колориту. Вся она соткана из гармоний.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Во второй половине прелюдии настроение становится более бурным, страстным, эмоциональное напряжение усиливается такт за тактом, достигая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lastRenderedPageBreak/>
        <w:t xml:space="preserve">Высшей точки на </w:t>
      </w:r>
      <w:proofErr w:type="gramStart"/>
      <w:r w:rsidRPr="00220862">
        <w:rPr>
          <w:color w:val="000000"/>
          <w:sz w:val="28"/>
          <w:szCs w:val="28"/>
        </w:rPr>
        <w:t>спускающихся</w:t>
      </w:r>
      <w:proofErr w:type="gramEnd"/>
      <w:r w:rsidRPr="00220862">
        <w:rPr>
          <w:color w:val="000000"/>
          <w:sz w:val="28"/>
          <w:szCs w:val="28"/>
        </w:rPr>
        <w:t xml:space="preserve"> вниз хроматических </w:t>
      </w:r>
      <w:proofErr w:type="spellStart"/>
      <w:r w:rsidRPr="00220862">
        <w:rPr>
          <w:color w:val="000000"/>
          <w:sz w:val="28"/>
          <w:szCs w:val="28"/>
        </w:rPr>
        <w:t>последованиях</w:t>
      </w:r>
      <w:proofErr w:type="spellEnd"/>
      <w:r w:rsidRPr="00220862">
        <w:rPr>
          <w:color w:val="000000"/>
          <w:sz w:val="28"/>
          <w:szCs w:val="28"/>
        </w:rPr>
        <w:t xml:space="preserve"> из ум.5.</w:t>
      </w:r>
    </w:p>
    <w:p w:rsidR="00220862" w:rsidRPr="00220862" w:rsidRDefault="00220862" w:rsidP="0022086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Темп прелюдии вряд ли может быть быстрым. В отношении артикуляции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 xml:space="preserve">мнения существенно расходятся. </w:t>
      </w:r>
      <w:proofErr w:type="spellStart"/>
      <w:r w:rsidRPr="00220862">
        <w:rPr>
          <w:color w:val="000000"/>
          <w:sz w:val="28"/>
          <w:szCs w:val="28"/>
        </w:rPr>
        <w:t>Таузиг</w:t>
      </w:r>
      <w:proofErr w:type="spellEnd"/>
      <w:r w:rsidRPr="00220862">
        <w:rPr>
          <w:color w:val="000000"/>
          <w:sz w:val="28"/>
          <w:szCs w:val="28"/>
        </w:rPr>
        <w:t xml:space="preserve"> предлагает </w:t>
      </w:r>
      <w:proofErr w:type="spellStart"/>
      <w:r w:rsidRPr="00220862">
        <w:rPr>
          <w:color w:val="000000"/>
          <w:sz w:val="28"/>
          <w:szCs w:val="28"/>
        </w:rPr>
        <w:t>legato</w:t>
      </w:r>
      <w:proofErr w:type="spellEnd"/>
      <w:r w:rsidRPr="00220862">
        <w:rPr>
          <w:color w:val="000000"/>
          <w:sz w:val="28"/>
          <w:szCs w:val="28"/>
        </w:rPr>
        <w:t xml:space="preserve">, </w:t>
      </w:r>
      <w:proofErr w:type="spellStart"/>
      <w:r w:rsidRPr="00220862">
        <w:rPr>
          <w:color w:val="000000"/>
          <w:sz w:val="28"/>
          <w:szCs w:val="28"/>
        </w:rPr>
        <w:t>Бузони</w:t>
      </w:r>
      <w:proofErr w:type="spellEnd"/>
      <w:r w:rsidRPr="00220862">
        <w:rPr>
          <w:color w:val="000000"/>
          <w:sz w:val="28"/>
          <w:szCs w:val="28"/>
        </w:rPr>
        <w:t xml:space="preserve">- </w:t>
      </w:r>
      <w:proofErr w:type="spellStart"/>
      <w:r w:rsidRPr="00220862">
        <w:rPr>
          <w:color w:val="000000"/>
          <w:sz w:val="28"/>
          <w:szCs w:val="28"/>
        </w:rPr>
        <w:t>non</w:t>
      </w:r>
      <w:proofErr w:type="spellEnd"/>
      <w:r w:rsidRPr="00220862">
        <w:rPr>
          <w:color w:val="000000"/>
          <w:sz w:val="28"/>
          <w:szCs w:val="28"/>
        </w:rPr>
        <w:t xml:space="preserve"> </w:t>
      </w:r>
      <w:proofErr w:type="spellStart"/>
      <w:r w:rsidRPr="00220862">
        <w:rPr>
          <w:color w:val="000000"/>
          <w:sz w:val="28"/>
          <w:szCs w:val="28"/>
        </w:rPr>
        <w:t>legato</w:t>
      </w:r>
      <w:proofErr w:type="spellEnd"/>
      <w:r w:rsidRPr="00220862">
        <w:rPr>
          <w:color w:val="000000"/>
          <w:sz w:val="28"/>
          <w:szCs w:val="28"/>
        </w:rPr>
        <w:t xml:space="preserve">, </w:t>
      </w:r>
      <w:proofErr w:type="spellStart"/>
      <w:r w:rsidRPr="00220862">
        <w:rPr>
          <w:color w:val="000000"/>
          <w:sz w:val="28"/>
          <w:szCs w:val="28"/>
        </w:rPr>
        <w:t>Казелла</w:t>
      </w:r>
      <w:proofErr w:type="spellEnd"/>
      <w:r w:rsidRPr="00220862">
        <w:rPr>
          <w:color w:val="000000"/>
          <w:sz w:val="28"/>
          <w:szCs w:val="28"/>
        </w:rPr>
        <w:t xml:space="preserve"> предлагает вообще стаккато. Исполнителю приходится полагаться на собственный вкус и индивидуальные склонности. Партия левой руки чаще всего исполняется стаккато или </w:t>
      </w:r>
      <w:proofErr w:type="spellStart"/>
      <w:r w:rsidRPr="00220862">
        <w:rPr>
          <w:color w:val="000000"/>
          <w:sz w:val="28"/>
          <w:szCs w:val="28"/>
        </w:rPr>
        <w:t>portato</w:t>
      </w:r>
      <w:proofErr w:type="spellEnd"/>
      <w:r w:rsidRPr="00220862">
        <w:rPr>
          <w:color w:val="000000"/>
          <w:sz w:val="28"/>
          <w:szCs w:val="28"/>
        </w:rPr>
        <w:t xml:space="preserve">. Примечателен совет </w:t>
      </w:r>
      <w:proofErr w:type="spellStart"/>
      <w:r w:rsidRPr="00220862">
        <w:rPr>
          <w:color w:val="000000"/>
          <w:sz w:val="28"/>
          <w:szCs w:val="28"/>
        </w:rPr>
        <w:t>Муджеллини</w:t>
      </w:r>
      <w:proofErr w:type="spellEnd"/>
      <w:r w:rsidRPr="00220862">
        <w:rPr>
          <w:color w:val="000000"/>
          <w:sz w:val="28"/>
          <w:szCs w:val="28"/>
        </w:rPr>
        <w:t>: «Представьте себе лёгкое пиццикато виолончели».</w:t>
      </w:r>
    </w:p>
    <w:p w:rsidR="00220862" w:rsidRPr="00220862" w:rsidRDefault="00220862" w:rsidP="00AF611A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 xml:space="preserve">Фуга – 3х </w:t>
      </w:r>
      <w:proofErr w:type="spellStart"/>
      <w:r w:rsidRPr="00220862">
        <w:rPr>
          <w:color w:val="000000"/>
          <w:sz w:val="28"/>
          <w:szCs w:val="28"/>
        </w:rPr>
        <w:t>голосна</w:t>
      </w:r>
      <w:proofErr w:type="spellEnd"/>
      <w:r w:rsidRPr="00220862">
        <w:rPr>
          <w:color w:val="000000"/>
          <w:sz w:val="28"/>
          <w:szCs w:val="28"/>
        </w:rPr>
        <w:t>. Начинается с тоники на слабой доле такта, заканчивается половинной каденцией в главной тональности, т.е. на доминанте. По своему строению тема распадается на две части.</w:t>
      </w:r>
      <w:r w:rsidR="00B618BD">
        <w:rPr>
          <w:color w:val="000000"/>
          <w:sz w:val="28"/>
          <w:szCs w:val="28"/>
        </w:rPr>
        <w:t xml:space="preserve"> </w:t>
      </w:r>
      <w:r w:rsidRPr="00220862">
        <w:rPr>
          <w:color w:val="000000"/>
          <w:sz w:val="28"/>
          <w:szCs w:val="28"/>
        </w:rPr>
        <w:t xml:space="preserve">В первой части спокойное движение по ступеням гаммы, во второй части мелодическое образование, сходное по типу движения с группетто и придающее, благодаря размаху движения и скачку на сексту, всему её облику более страстный характер. Ответом теме является </w:t>
      </w:r>
      <w:proofErr w:type="gramStart"/>
      <w:r w:rsidRPr="00220862">
        <w:rPr>
          <w:color w:val="000000"/>
          <w:sz w:val="28"/>
          <w:szCs w:val="28"/>
        </w:rPr>
        <w:t>выразительное</w:t>
      </w:r>
      <w:proofErr w:type="gramEnd"/>
      <w:r w:rsidRPr="00220862">
        <w:rPr>
          <w:color w:val="000000"/>
          <w:sz w:val="28"/>
          <w:szCs w:val="28"/>
        </w:rPr>
        <w:t xml:space="preserve"> </w:t>
      </w:r>
      <w:proofErr w:type="spellStart"/>
      <w:r w:rsidRPr="00220862">
        <w:rPr>
          <w:color w:val="000000"/>
          <w:sz w:val="28"/>
          <w:szCs w:val="28"/>
        </w:rPr>
        <w:t>противосложение</w:t>
      </w:r>
      <w:proofErr w:type="spellEnd"/>
      <w:r w:rsidRPr="00220862">
        <w:rPr>
          <w:color w:val="000000"/>
          <w:sz w:val="28"/>
          <w:szCs w:val="28"/>
        </w:rPr>
        <w:t>, почти сплошь состоящее из 16х длительностей. Фуга имеет 3х частное строение. В коде фуги имеется органный пункт на тонике с увеличением числа голосов – приём придающий</w:t>
      </w:r>
      <w:r w:rsidR="00AF611A">
        <w:rPr>
          <w:color w:val="000000"/>
          <w:sz w:val="28"/>
          <w:szCs w:val="28"/>
        </w:rPr>
        <w:t xml:space="preserve"> </w:t>
      </w:r>
      <w:r w:rsidRPr="00220862">
        <w:rPr>
          <w:color w:val="000000"/>
          <w:sz w:val="28"/>
          <w:szCs w:val="28"/>
        </w:rPr>
        <w:t>заключению полнозвучный величественный характер.</w:t>
      </w:r>
      <w:r w:rsidR="00AF611A">
        <w:rPr>
          <w:color w:val="000000"/>
          <w:sz w:val="28"/>
          <w:szCs w:val="28"/>
        </w:rPr>
        <w:t xml:space="preserve"> </w:t>
      </w:r>
      <w:r w:rsidRPr="00220862">
        <w:rPr>
          <w:color w:val="000000"/>
          <w:sz w:val="28"/>
          <w:szCs w:val="28"/>
        </w:rPr>
        <w:t xml:space="preserve">В определении темпа фуги между музыкантами нет существенных разногласий. Это обычно </w:t>
      </w:r>
      <w:proofErr w:type="spellStart"/>
      <w:r w:rsidRPr="00220862">
        <w:rPr>
          <w:color w:val="000000"/>
          <w:sz w:val="28"/>
          <w:szCs w:val="28"/>
        </w:rPr>
        <w:t>Andante</w:t>
      </w:r>
      <w:proofErr w:type="spellEnd"/>
      <w:r w:rsidRPr="00220862">
        <w:rPr>
          <w:color w:val="000000"/>
          <w:sz w:val="28"/>
          <w:szCs w:val="28"/>
        </w:rPr>
        <w:t xml:space="preserve">. Словом всё свидетельствует о сдержанном характере темпа, спокойном движении, и те, кто добавляет к указаниям темпа ещё </w:t>
      </w:r>
      <w:proofErr w:type="spellStart"/>
      <w:r w:rsidRPr="00220862">
        <w:rPr>
          <w:color w:val="000000"/>
          <w:sz w:val="28"/>
          <w:szCs w:val="28"/>
        </w:rPr>
        <w:t>sostenuto</w:t>
      </w:r>
      <w:proofErr w:type="spellEnd"/>
      <w:r w:rsidRPr="00220862">
        <w:rPr>
          <w:color w:val="000000"/>
          <w:sz w:val="28"/>
          <w:szCs w:val="28"/>
        </w:rPr>
        <w:t> или </w:t>
      </w:r>
      <w:proofErr w:type="spellStart"/>
      <w:r w:rsidRPr="00220862">
        <w:rPr>
          <w:color w:val="000000"/>
          <w:sz w:val="28"/>
          <w:szCs w:val="28"/>
        </w:rPr>
        <w:t>espressivo</w:t>
      </w:r>
      <w:proofErr w:type="spellEnd"/>
      <w:r w:rsidRPr="00220862">
        <w:rPr>
          <w:color w:val="000000"/>
          <w:sz w:val="28"/>
          <w:szCs w:val="28"/>
        </w:rPr>
        <w:t xml:space="preserve">, глубоко правы. Стаккато во второй половине темы, </w:t>
      </w:r>
      <w:proofErr w:type="gramStart"/>
      <w:r w:rsidRPr="00220862">
        <w:rPr>
          <w:color w:val="000000"/>
          <w:sz w:val="28"/>
          <w:szCs w:val="28"/>
        </w:rPr>
        <w:t>свидетельствующую</w:t>
      </w:r>
      <w:proofErr w:type="gramEnd"/>
      <w:r w:rsidRPr="00220862">
        <w:rPr>
          <w:color w:val="000000"/>
          <w:sz w:val="28"/>
          <w:szCs w:val="28"/>
        </w:rPr>
        <w:t xml:space="preserve"> о перерыве </w:t>
      </w:r>
      <w:proofErr w:type="spellStart"/>
      <w:r w:rsidRPr="00220862">
        <w:rPr>
          <w:color w:val="000000"/>
          <w:sz w:val="28"/>
          <w:szCs w:val="28"/>
        </w:rPr>
        <w:t>legato</w:t>
      </w:r>
      <w:proofErr w:type="spellEnd"/>
      <w:r w:rsidRPr="00220862">
        <w:rPr>
          <w:color w:val="000000"/>
          <w:sz w:val="28"/>
          <w:szCs w:val="28"/>
        </w:rPr>
        <w:t xml:space="preserve">, можно понимать как </w:t>
      </w:r>
      <w:proofErr w:type="spellStart"/>
      <w:r w:rsidRPr="00220862">
        <w:rPr>
          <w:color w:val="000000"/>
          <w:sz w:val="28"/>
          <w:szCs w:val="28"/>
        </w:rPr>
        <w:t>molto</w:t>
      </w:r>
      <w:proofErr w:type="spellEnd"/>
      <w:r w:rsidRPr="00220862">
        <w:rPr>
          <w:color w:val="000000"/>
          <w:sz w:val="28"/>
          <w:szCs w:val="28"/>
        </w:rPr>
        <w:t xml:space="preserve"> </w:t>
      </w:r>
      <w:proofErr w:type="spellStart"/>
      <w:r w:rsidRPr="00220862">
        <w:rPr>
          <w:color w:val="000000"/>
          <w:sz w:val="28"/>
          <w:szCs w:val="28"/>
        </w:rPr>
        <w:t>portato</w:t>
      </w:r>
      <w:proofErr w:type="spellEnd"/>
      <w:r w:rsidRPr="00220862">
        <w:rPr>
          <w:color w:val="000000"/>
          <w:sz w:val="28"/>
          <w:szCs w:val="28"/>
        </w:rPr>
        <w:t xml:space="preserve"> или </w:t>
      </w:r>
      <w:proofErr w:type="spellStart"/>
      <w:r w:rsidRPr="00220862">
        <w:rPr>
          <w:color w:val="000000"/>
          <w:sz w:val="28"/>
          <w:szCs w:val="28"/>
        </w:rPr>
        <w:t>portato</w:t>
      </w:r>
      <w:proofErr w:type="spellEnd"/>
      <w:r w:rsidRPr="00220862">
        <w:rPr>
          <w:color w:val="000000"/>
          <w:sz w:val="28"/>
          <w:szCs w:val="28"/>
        </w:rPr>
        <w:t>. Трель должна исполняться с главной ноты, энергично, но с небольшой задержкой начального звука трели.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 xml:space="preserve">Необходимо проработать элементы строения фуги: стретто, интермедии, </w:t>
      </w:r>
      <w:proofErr w:type="spellStart"/>
      <w:r w:rsidRPr="00220862">
        <w:rPr>
          <w:color w:val="000000"/>
          <w:sz w:val="28"/>
          <w:szCs w:val="28"/>
        </w:rPr>
        <w:t>противосложение</w:t>
      </w:r>
      <w:proofErr w:type="spellEnd"/>
      <w:r w:rsidRPr="00220862">
        <w:rPr>
          <w:color w:val="000000"/>
          <w:sz w:val="28"/>
          <w:szCs w:val="28"/>
        </w:rPr>
        <w:t>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Затем определяем каждый голос. Добиваемся певучести, выразительного звучания каждого голоса. Способы работы над голосами: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- Исполнение разных голосов различными штрихами (</w:t>
      </w:r>
      <w:proofErr w:type="spellStart"/>
      <w:r w:rsidRPr="00220862">
        <w:rPr>
          <w:color w:val="000000"/>
          <w:sz w:val="28"/>
          <w:szCs w:val="28"/>
        </w:rPr>
        <w:t>legato</w:t>
      </w:r>
      <w:proofErr w:type="spellEnd"/>
      <w:r w:rsidRPr="00220862">
        <w:rPr>
          <w:color w:val="000000"/>
          <w:sz w:val="28"/>
          <w:szCs w:val="28"/>
        </w:rPr>
        <w:t xml:space="preserve">, </w:t>
      </w:r>
      <w:proofErr w:type="spellStart"/>
      <w:r w:rsidRPr="00220862">
        <w:rPr>
          <w:color w:val="000000"/>
          <w:sz w:val="28"/>
          <w:szCs w:val="28"/>
        </w:rPr>
        <w:t>non</w:t>
      </w:r>
      <w:proofErr w:type="spellEnd"/>
      <w:r w:rsidRPr="00220862">
        <w:rPr>
          <w:color w:val="000000"/>
          <w:sz w:val="28"/>
          <w:szCs w:val="28"/>
        </w:rPr>
        <w:t xml:space="preserve"> </w:t>
      </w:r>
      <w:proofErr w:type="spellStart"/>
      <w:r w:rsidRPr="00220862">
        <w:rPr>
          <w:color w:val="000000"/>
          <w:sz w:val="28"/>
          <w:szCs w:val="28"/>
        </w:rPr>
        <w:t>legato</w:t>
      </w:r>
      <w:proofErr w:type="spellEnd"/>
      <w:r w:rsidRPr="00220862">
        <w:rPr>
          <w:color w:val="000000"/>
          <w:sz w:val="28"/>
          <w:szCs w:val="28"/>
        </w:rPr>
        <w:t xml:space="preserve">, </w:t>
      </w:r>
      <w:proofErr w:type="spellStart"/>
      <w:r w:rsidRPr="00220862">
        <w:rPr>
          <w:color w:val="000000"/>
          <w:sz w:val="28"/>
          <w:szCs w:val="28"/>
        </w:rPr>
        <w:t>stakkato</w:t>
      </w:r>
      <w:proofErr w:type="spellEnd"/>
      <w:r w:rsidRPr="00220862">
        <w:rPr>
          <w:color w:val="000000"/>
          <w:sz w:val="28"/>
          <w:szCs w:val="28"/>
        </w:rPr>
        <w:t>).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- Исполнение всех голосов на p, прозрачно.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- Исполнение голосов ровное, при специально сосредоточенном внимании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на одном голосе.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- Исполнение</w:t>
      </w:r>
      <w:r w:rsidR="00B618BD">
        <w:rPr>
          <w:color w:val="000000"/>
          <w:sz w:val="28"/>
          <w:szCs w:val="28"/>
        </w:rPr>
        <w:t xml:space="preserve"> без одного голоса (</w:t>
      </w:r>
      <w:r w:rsidRPr="00220862">
        <w:rPr>
          <w:color w:val="000000"/>
          <w:sz w:val="28"/>
          <w:szCs w:val="28"/>
        </w:rPr>
        <w:t>представить себе внутренне или петь). Находим главный голос в построениях, где нет темы в чистом виде.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Затем переходим к динамическому плану. Отмечаем контрасты между f и p.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 xml:space="preserve">В фуге присутствует и лирическое и более насыщенное звучание. В коде, благодаря уплотнению музыкальной ткани, имеется органный пункт на тонике </w:t>
      </w:r>
      <w:r w:rsidRPr="00220862">
        <w:rPr>
          <w:color w:val="000000"/>
          <w:sz w:val="28"/>
          <w:szCs w:val="28"/>
        </w:rPr>
        <w:lastRenderedPageBreak/>
        <w:t>с увеличением голосов, приём, придающий заключению полнозвучный величественный характер.</w:t>
      </w:r>
    </w:p>
    <w:p w:rsidR="00220862" w:rsidRPr="00220862" w:rsidRDefault="00220862" w:rsidP="0022086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Старшие классы являются периодом бурного развития интеллекта, формирования личности. Здесь особенно отметим проявление чувства взрослости, становления, развитие эмоционально волевой сферы, нравственных представлений, без которых немыслимо качественное музыкальное образование.</w:t>
      </w:r>
    </w:p>
    <w:p w:rsidR="00220862" w:rsidRPr="00220862" w:rsidRDefault="00220862" w:rsidP="002208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862">
        <w:rPr>
          <w:color w:val="000000"/>
          <w:sz w:val="28"/>
          <w:szCs w:val="28"/>
        </w:rPr>
        <w:t>Таким образом, старший подростковый возраст является периодом, когда личностные качества и интеллектуальные способности достигли того необходимого уровня, который требует от него изучения произведений значительной полифонической трудности.</w:t>
      </w:r>
    </w:p>
    <w:p w:rsidR="00956DFB" w:rsidRPr="00220862" w:rsidRDefault="00956DFB" w:rsidP="00B618B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sectPr w:rsidR="00956DFB" w:rsidRPr="00220862" w:rsidSect="002E1445">
      <w:type w:val="continuous"/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09" w:rsidRDefault="00431809" w:rsidP="00F70417">
      <w:pPr>
        <w:spacing w:after="0" w:line="240" w:lineRule="auto"/>
      </w:pPr>
      <w:r>
        <w:separator/>
      </w:r>
    </w:p>
  </w:endnote>
  <w:endnote w:type="continuationSeparator" w:id="0">
    <w:p w:rsidR="00431809" w:rsidRDefault="00431809" w:rsidP="00F7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09" w:rsidRDefault="00431809" w:rsidP="00F70417">
      <w:pPr>
        <w:spacing w:after="0" w:line="240" w:lineRule="auto"/>
      </w:pPr>
      <w:r>
        <w:separator/>
      </w:r>
    </w:p>
  </w:footnote>
  <w:footnote w:type="continuationSeparator" w:id="0">
    <w:p w:rsidR="00431809" w:rsidRDefault="00431809" w:rsidP="00F7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8C6"/>
      </v:shape>
    </w:pict>
  </w:numPicBullet>
  <w:abstractNum w:abstractNumId="0">
    <w:nsid w:val="0C833F77"/>
    <w:multiLevelType w:val="hybridMultilevel"/>
    <w:tmpl w:val="0C20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2483"/>
    <w:multiLevelType w:val="hybridMultilevel"/>
    <w:tmpl w:val="C994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7CD7"/>
    <w:multiLevelType w:val="hybridMultilevel"/>
    <w:tmpl w:val="3F2A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1346"/>
    <w:multiLevelType w:val="hybridMultilevel"/>
    <w:tmpl w:val="474A5EF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63991"/>
    <w:multiLevelType w:val="hybridMultilevel"/>
    <w:tmpl w:val="7C207CD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B394E"/>
    <w:multiLevelType w:val="hybridMultilevel"/>
    <w:tmpl w:val="5602E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51A2C"/>
    <w:multiLevelType w:val="hybridMultilevel"/>
    <w:tmpl w:val="5FE2C28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17"/>
    <w:rsid w:val="001E7FA5"/>
    <w:rsid w:val="00220862"/>
    <w:rsid w:val="002E1445"/>
    <w:rsid w:val="00394214"/>
    <w:rsid w:val="00431809"/>
    <w:rsid w:val="007A268B"/>
    <w:rsid w:val="007F737D"/>
    <w:rsid w:val="00956DFB"/>
    <w:rsid w:val="00AF611A"/>
    <w:rsid w:val="00B618BD"/>
    <w:rsid w:val="00E81FC7"/>
    <w:rsid w:val="00F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417"/>
  </w:style>
  <w:style w:type="paragraph" w:styleId="a6">
    <w:name w:val="footer"/>
    <w:basedOn w:val="a"/>
    <w:link w:val="a7"/>
    <w:uiPriority w:val="99"/>
    <w:unhideWhenUsed/>
    <w:rsid w:val="00F7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17"/>
  </w:style>
  <w:style w:type="paragraph" w:styleId="a8">
    <w:name w:val="Balloon Text"/>
    <w:basedOn w:val="a"/>
    <w:link w:val="a9"/>
    <w:uiPriority w:val="99"/>
    <w:semiHidden/>
    <w:unhideWhenUsed/>
    <w:rsid w:val="0022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417"/>
  </w:style>
  <w:style w:type="paragraph" w:styleId="a6">
    <w:name w:val="footer"/>
    <w:basedOn w:val="a"/>
    <w:link w:val="a7"/>
    <w:uiPriority w:val="99"/>
    <w:unhideWhenUsed/>
    <w:rsid w:val="00F7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17"/>
  </w:style>
  <w:style w:type="paragraph" w:styleId="a8">
    <w:name w:val="Balloon Text"/>
    <w:basedOn w:val="a"/>
    <w:link w:val="a9"/>
    <w:uiPriority w:val="99"/>
    <w:semiHidden/>
    <w:unhideWhenUsed/>
    <w:rsid w:val="0022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marginal</dc:creator>
  <cp:keywords/>
  <dc:description/>
  <cp:lastModifiedBy>Куриева Э.А.</cp:lastModifiedBy>
  <cp:revision>4</cp:revision>
  <cp:lastPrinted>2020-02-17T11:55:00Z</cp:lastPrinted>
  <dcterms:created xsi:type="dcterms:W3CDTF">2020-02-17T12:00:00Z</dcterms:created>
  <dcterms:modified xsi:type="dcterms:W3CDTF">2020-03-10T12:47:00Z</dcterms:modified>
</cp:coreProperties>
</file>